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81" w:rsidRPr="00A1229D" w:rsidRDefault="00A1229D" w:rsidP="00963246">
      <w:pPr>
        <w:spacing w:after="0"/>
        <w:jc w:val="center"/>
        <w:rPr>
          <w:b/>
          <w:sz w:val="56"/>
          <w:szCs w:val="56"/>
          <w:u w:val="single"/>
        </w:rPr>
      </w:pPr>
      <w:r w:rsidRPr="00A1229D">
        <w:rPr>
          <w:b/>
          <w:sz w:val="56"/>
          <w:szCs w:val="56"/>
          <w:u w:val="single"/>
        </w:rPr>
        <w:t>Unst Partnership LTD</w:t>
      </w:r>
    </w:p>
    <w:p w:rsidR="00963246" w:rsidRDefault="0077279F" w:rsidP="00963246">
      <w:pPr>
        <w:spacing w:after="0"/>
        <w:jc w:val="center"/>
        <w:rPr>
          <w:b/>
          <w:sz w:val="24"/>
          <w:szCs w:val="24"/>
        </w:rPr>
      </w:pPr>
      <w:r>
        <w:rPr>
          <w:b/>
          <w:sz w:val="24"/>
          <w:szCs w:val="24"/>
        </w:rPr>
        <w:t>Minutes of D</w:t>
      </w:r>
      <w:bookmarkStart w:id="0" w:name="_GoBack"/>
      <w:bookmarkEnd w:id="0"/>
      <w:r w:rsidR="00A1229D" w:rsidRPr="00A1229D">
        <w:rPr>
          <w:b/>
          <w:sz w:val="24"/>
          <w:szCs w:val="24"/>
        </w:rPr>
        <w:t>irectors meeting held at Unit 1, Hagdale Industrial Estate on</w:t>
      </w:r>
      <w:r w:rsidR="00963246">
        <w:rPr>
          <w:b/>
          <w:sz w:val="24"/>
          <w:szCs w:val="24"/>
        </w:rPr>
        <w:t xml:space="preserve"> </w:t>
      </w:r>
    </w:p>
    <w:p w:rsidR="00A1229D" w:rsidRDefault="00BB63A0" w:rsidP="00963246">
      <w:pPr>
        <w:spacing w:after="0"/>
        <w:jc w:val="center"/>
        <w:rPr>
          <w:b/>
          <w:sz w:val="24"/>
          <w:szCs w:val="24"/>
        </w:rPr>
      </w:pPr>
      <w:r>
        <w:rPr>
          <w:b/>
          <w:sz w:val="24"/>
          <w:szCs w:val="24"/>
        </w:rPr>
        <w:t>Tuesday 13</w:t>
      </w:r>
      <w:r w:rsidRPr="00BB63A0">
        <w:rPr>
          <w:b/>
          <w:sz w:val="24"/>
          <w:szCs w:val="24"/>
          <w:vertAlign w:val="superscript"/>
        </w:rPr>
        <w:t>th</w:t>
      </w:r>
      <w:r>
        <w:rPr>
          <w:b/>
          <w:sz w:val="24"/>
          <w:szCs w:val="24"/>
        </w:rPr>
        <w:t xml:space="preserve"> December </w:t>
      </w:r>
      <w:r w:rsidR="00FF1F56">
        <w:rPr>
          <w:b/>
          <w:sz w:val="24"/>
          <w:szCs w:val="24"/>
        </w:rPr>
        <w:t>2016</w:t>
      </w:r>
      <w:r w:rsidR="00A1229D" w:rsidRPr="00A1229D">
        <w:rPr>
          <w:b/>
          <w:sz w:val="24"/>
          <w:szCs w:val="24"/>
        </w:rPr>
        <w:t xml:space="preserve"> at 6.30pm</w:t>
      </w:r>
    </w:p>
    <w:p w:rsidR="00A1229D" w:rsidRDefault="00A1229D" w:rsidP="00963246">
      <w:pPr>
        <w:spacing w:after="0"/>
        <w:rPr>
          <w:b/>
          <w:sz w:val="24"/>
          <w:szCs w:val="24"/>
        </w:rPr>
      </w:pPr>
      <w:r>
        <w:rPr>
          <w:b/>
          <w:sz w:val="24"/>
          <w:szCs w:val="24"/>
        </w:rPr>
        <w:t xml:space="preserve">Present </w:t>
      </w:r>
    </w:p>
    <w:p w:rsidR="00A1229D" w:rsidRPr="00A1229D" w:rsidRDefault="00A1229D" w:rsidP="00963246">
      <w:pPr>
        <w:spacing w:after="0"/>
        <w:rPr>
          <w:sz w:val="24"/>
          <w:szCs w:val="24"/>
        </w:rPr>
      </w:pPr>
      <w:r w:rsidRPr="00A1229D">
        <w:rPr>
          <w:sz w:val="24"/>
          <w:szCs w:val="24"/>
        </w:rPr>
        <w:t xml:space="preserve">Gordon Thomson, </w:t>
      </w:r>
      <w:r w:rsidR="00BB63A0">
        <w:rPr>
          <w:sz w:val="24"/>
          <w:szCs w:val="24"/>
        </w:rPr>
        <w:t xml:space="preserve">Sarah </w:t>
      </w:r>
      <w:proofErr w:type="spellStart"/>
      <w:r w:rsidR="00BB63A0">
        <w:rPr>
          <w:sz w:val="24"/>
          <w:szCs w:val="24"/>
        </w:rPr>
        <w:t>McBurnie</w:t>
      </w:r>
      <w:proofErr w:type="spellEnd"/>
      <w:r w:rsidR="00BB63A0">
        <w:rPr>
          <w:sz w:val="24"/>
          <w:szCs w:val="24"/>
        </w:rPr>
        <w:t xml:space="preserve">, </w:t>
      </w:r>
      <w:r w:rsidRPr="00A1229D">
        <w:rPr>
          <w:sz w:val="24"/>
          <w:szCs w:val="24"/>
        </w:rPr>
        <w:t>Jane Macaulay</w:t>
      </w:r>
      <w:r w:rsidR="00A228CD">
        <w:rPr>
          <w:sz w:val="24"/>
          <w:szCs w:val="24"/>
        </w:rPr>
        <w:t>, Alison</w:t>
      </w:r>
      <w:r w:rsidR="005357C1">
        <w:rPr>
          <w:sz w:val="24"/>
          <w:szCs w:val="24"/>
        </w:rPr>
        <w:t xml:space="preserve"> </w:t>
      </w:r>
      <w:proofErr w:type="spellStart"/>
      <w:r w:rsidR="005357C1">
        <w:rPr>
          <w:sz w:val="24"/>
          <w:szCs w:val="24"/>
        </w:rPr>
        <w:t>Foyster</w:t>
      </w:r>
      <w:proofErr w:type="spellEnd"/>
      <w:r w:rsidR="00A228CD">
        <w:rPr>
          <w:sz w:val="24"/>
          <w:szCs w:val="24"/>
        </w:rPr>
        <w:t>,</w:t>
      </w:r>
      <w:r w:rsidR="00963246">
        <w:rPr>
          <w:sz w:val="24"/>
          <w:szCs w:val="24"/>
        </w:rPr>
        <w:t xml:space="preserve"> </w:t>
      </w:r>
      <w:r w:rsidR="00DF0966">
        <w:rPr>
          <w:sz w:val="24"/>
          <w:szCs w:val="24"/>
        </w:rPr>
        <w:t>George Rodger.</w:t>
      </w:r>
    </w:p>
    <w:p w:rsidR="00A1229D" w:rsidRDefault="00A1229D" w:rsidP="00963246">
      <w:pPr>
        <w:spacing w:after="0"/>
        <w:rPr>
          <w:b/>
          <w:sz w:val="24"/>
          <w:szCs w:val="24"/>
        </w:rPr>
      </w:pPr>
      <w:r>
        <w:rPr>
          <w:b/>
          <w:sz w:val="24"/>
          <w:szCs w:val="24"/>
        </w:rPr>
        <w:t xml:space="preserve">In attendance </w:t>
      </w:r>
    </w:p>
    <w:p w:rsidR="00A1229D" w:rsidRDefault="00A228CD" w:rsidP="00963246">
      <w:pPr>
        <w:spacing w:after="0"/>
        <w:rPr>
          <w:sz w:val="24"/>
          <w:szCs w:val="24"/>
        </w:rPr>
      </w:pPr>
      <w:r>
        <w:rPr>
          <w:sz w:val="24"/>
          <w:szCs w:val="24"/>
        </w:rPr>
        <w:t>Bridgette Thomason</w:t>
      </w:r>
      <w:r w:rsidR="005D0782">
        <w:rPr>
          <w:sz w:val="24"/>
          <w:szCs w:val="24"/>
        </w:rPr>
        <w:t>, Admin Officer</w:t>
      </w:r>
      <w:r w:rsidR="00BB63A0">
        <w:rPr>
          <w:sz w:val="24"/>
          <w:szCs w:val="24"/>
        </w:rPr>
        <w:t>; Frances Browne, Community Development</w:t>
      </w:r>
    </w:p>
    <w:p w:rsidR="00A1229D" w:rsidRDefault="00A1229D" w:rsidP="00963246">
      <w:pPr>
        <w:spacing w:after="0"/>
        <w:rPr>
          <w:b/>
          <w:sz w:val="24"/>
          <w:szCs w:val="24"/>
        </w:rPr>
      </w:pPr>
      <w:r w:rsidRPr="00A1229D">
        <w:rPr>
          <w:b/>
          <w:sz w:val="24"/>
          <w:szCs w:val="24"/>
        </w:rPr>
        <w:t>1.</w:t>
      </w:r>
      <w:r>
        <w:rPr>
          <w:b/>
          <w:sz w:val="24"/>
          <w:szCs w:val="24"/>
        </w:rPr>
        <w:t xml:space="preserve"> </w:t>
      </w:r>
      <w:r w:rsidRPr="00A1229D">
        <w:rPr>
          <w:b/>
          <w:sz w:val="24"/>
          <w:szCs w:val="24"/>
        </w:rPr>
        <w:t xml:space="preserve">Welcome and Apologies </w:t>
      </w:r>
    </w:p>
    <w:p w:rsidR="00A1229D" w:rsidRDefault="00A1229D" w:rsidP="00963246">
      <w:pPr>
        <w:spacing w:after="0"/>
        <w:rPr>
          <w:sz w:val="24"/>
          <w:szCs w:val="24"/>
        </w:rPr>
      </w:pPr>
      <w:r w:rsidRPr="00A228CD">
        <w:rPr>
          <w:sz w:val="24"/>
          <w:szCs w:val="24"/>
        </w:rPr>
        <w:t>Gordon welcomed everyone to the meeting and passed around agendas and minutes of the previous me</w:t>
      </w:r>
      <w:r w:rsidR="00A228CD" w:rsidRPr="00A228CD">
        <w:rPr>
          <w:sz w:val="24"/>
          <w:szCs w:val="24"/>
        </w:rPr>
        <w:t>et</w:t>
      </w:r>
      <w:r w:rsidR="00DF0966">
        <w:rPr>
          <w:sz w:val="24"/>
          <w:szCs w:val="24"/>
        </w:rPr>
        <w:t>ing</w:t>
      </w:r>
      <w:r w:rsidR="00963246">
        <w:rPr>
          <w:sz w:val="24"/>
          <w:szCs w:val="24"/>
        </w:rPr>
        <w:t>. Apologies were noted from</w:t>
      </w:r>
      <w:r w:rsidR="00963246" w:rsidRPr="00A1229D">
        <w:rPr>
          <w:sz w:val="24"/>
          <w:szCs w:val="24"/>
        </w:rPr>
        <w:t xml:space="preserve"> </w:t>
      </w:r>
      <w:r w:rsidR="00DF0966">
        <w:rPr>
          <w:sz w:val="24"/>
          <w:szCs w:val="24"/>
        </w:rPr>
        <w:t>Susan Edwards-Horton.</w:t>
      </w:r>
    </w:p>
    <w:p w:rsidR="00963246" w:rsidRDefault="00963246" w:rsidP="00963246">
      <w:pPr>
        <w:spacing w:after="0"/>
        <w:rPr>
          <w:sz w:val="24"/>
          <w:szCs w:val="24"/>
        </w:rPr>
      </w:pPr>
    </w:p>
    <w:p w:rsidR="00721225" w:rsidRDefault="002577FF" w:rsidP="00963246">
      <w:pPr>
        <w:spacing w:after="0"/>
        <w:rPr>
          <w:b/>
          <w:sz w:val="24"/>
          <w:szCs w:val="24"/>
        </w:rPr>
      </w:pPr>
      <w:r>
        <w:rPr>
          <w:b/>
          <w:sz w:val="24"/>
          <w:szCs w:val="24"/>
        </w:rPr>
        <w:t>2</w:t>
      </w:r>
      <w:r w:rsidR="00A1229D" w:rsidRPr="00A1229D">
        <w:rPr>
          <w:b/>
          <w:sz w:val="24"/>
          <w:szCs w:val="24"/>
        </w:rPr>
        <w:t>. M</w:t>
      </w:r>
      <w:r w:rsidR="00721225">
        <w:rPr>
          <w:b/>
          <w:sz w:val="24"/>
          <w:szCs w:val="24"/>
        </w:rPr>
        <w:t xml:space="preserve">inutes of the Previous Meeting – </w:t>
      </w:r>
      <w:r w:rsidR="00721225" w:rsidRPr="00721225">
        <w:rPr>
          <w:sz w:val="24"/>
          <w:szCs w:val="24"/>
        </w:rPr>
        <w:t xml:space="preserve">approved by Jane and </w:t>
      </w:r>
      <w:r w:rsidR="00DF0966">
        <w:rPr>
          <w:sz w:val="24"/>
          <w:szCs w:val="24"/>
        </w:rPr>
        <w:t>Gordon</w:t>
      </w:r>
    </w:p>
    <w:p w:rsidR="00721225" w:rsidRDefault="00721225" w:rsidP="00963246">
      <w:pPr>
        <w:spacing w:after="0"/>
        <w:rPr>
          <w:b/>
          <w:sz w:val="24"/>
          <w:szCs w:val="24"/>
        </w:rPr>
      </w:pPr>
    </w:p>
    <w:p w:rsidR="005D0782" w:rsidRDefault="00721225" w:rsidP="00963246">
      <w:pPr>
        <w:spacing w:after="0"/>
        <w:rPr>
          <w:sz w:val="24"/>
          <w:szCs w:val="24"/>
        </w:rPr>
      </w:pPr>
      <w:r>
        <w:rPr>
          <w:b/>
          <w:sz w:val="24"/>
          <w:szCs w:val="24"/>
        </w:rPr>
        <w:t xml:space="preserve">3. </w:t>
      </w:r>
      <w:r w:rsidR="005D0782">
        <w:rPr>
          <w:b/>
          <w:sz w:val="24"/>
          <w:szCs w:val="24"/>
        </w:rPr>
        <w:t>Matters Arising</w:t>
      </w:r>
      <w:r w:rsidR="00963246" w:rsidRPr="002577FF">
        <w:rPr>
          <w:b/>
          <w:sz w:val="24"/>
          <w:szCs w:val="24"/>
        </w:rPr>
        <w:t>:</w:t>
      </w:r>
      <w:r w:rsidR="00963246" w:rsidRPr="00E21AE2">
        <w:rPr>
          <w:sz w:val="24"/>
          <w:szCs w:val="24"/>
        </w:rPr>
        <w:t xml:space="preserve"> </w:t>
      </w:r>
      <w:r w:rsidR="005468D7">
        <w:rPr>
          <w:sz w:val="24"/>
          <w:szCs w:val="24"/>
        </w:rPr>
        <w:t>See main agenda below.</w:t>
      </w:r>
    </w:p>
    <w:p w:rsidR="00E21AE2" w:rsidRDefault="00E21AE2" w:rsidP="00963246">
      <w:pPr>
        <w:spacing w:after="0"/>
        <w:rPr>
          <w:b/>
          <w:sz w:val="24"/>
          <w:szCs w:val="24"/>
        </w:rPr>
      </w:pPr>
    </w:p>
    <w:p w:rsidR="00DF0966" w:rsidRDefault="005D0782" w:rsidP="005D0782">
      <w:pPr>
        <w:spacing w:after="0"/>
        <w:rPr>
          <w:sz w:val="24"/>
          <w:szCs w:val="24"/>
        </w:rPr>
      </w:pPr>
      <w:r w:rsidRPr="002577FF">
        <w:rPr>
          <w:b/>
          <w:sz w:val="24"/>
          <w:szCs w:val="24"/>
        </w:rPr>
        <w:t>4. Skip scheme</w:t>
      </w:r>
      <w:r>
        <w:rPr>
          <w:sz w:val="24"/>
          <w:szCs w:val="24"/>
        </w:rPr>
        <w:t xml:space="preserve"> </w:t>
      </w:r>
      <w:r w:rsidR="00DF0966">
        <w:rPr>
          <w:sz w:val="24"/>
          <w:szCs w:val="24"/>
        </w:rPr>
        <w:t>–</w:t>
      </w:r>
      <w:r>
        <w:rPr>
          <w:sz w:val="24"/>
          <w:szCs w:val="24"/>
        </w:rPr>
        <w:t xml:space="preserve"> </w:t>
      </w:r>
      <w:r w:rsidR="00DF0966">
        <w:rPr>
          <w:sz w:val="24"/>
          <w:szCs w:val="24"/>
        </w:rPr>
        <w:t>Gordon explained how on the past two Skip Days, just one Skip was available with another for metal provided by Shetland Amenity Trust. This had been sufficient. (In September and October we had paid for 2 Skips but only actually filled one. We received a small reduction on the bill as a result.) It had therefore agreed to have an extra skip day in December to compensate for the fact that the November day only provided one skip. We only have one skip day left, on 18</w:t>
      </w:r>
      <w:r w:rsidR="00DF0966" w:rsidRPr="00DF0966">
        <w:rPr>
          <w:sz w:val="24"/>
          <w:szCs w:val="24"/>
          <w:vertAlign w:val="superscript"/>
        </w:rPr>
        <w:t>th</w:t>
      </w:r>
      <w:r w:rsidR="00DF0966">
        <w:rPr>
          <w:sz w:val="24"/>
          <w:szCs w:val="24"/>
        </w:rPr>
        <w:t xml:space="preserve"> February, and it was agreed to order one Skip for that day as we were still going to be about £750 down on the budget of £5400. The deficit would have to be met from the reserves.</w:t>
      </w:r>
      <w:r w:rsidR="005468D7">
        <w:rPr>
          <w:sz w:val="24"/>
          <w:szCs w:val="24"/>
        </w:rPr>
        <w:t xml:space="preserve"> Thanks to all Directors again for turning out to assist with Skip days.</w:t>
      </w:r>
    </w:p>
    <w:p w:rsidR="00DF0966" w:rsidRDefault="00DF0966" w:rsidP="005D0782">
      <w:pPr>
        <w:spacing w:after="0"/>
        <w:rPr>
          <w:sz w:val="24"/>
          <w:szCs w:val="24"/>
        </w:rPr>
      </w:pPr>
    </w:p>
    <w:p w:rsidR="00DF0966" w:rsidRDefault="005468D7" w:rsidP="005D0782">
      <w:pPr>
        <w:spacing w:after="0"/>
        <w:rPr>
          <w:sz w:val="24"/>
          <w:szCs w:val="24"/>
        </w:rPr>
      </w:pPr>
      <w:r>
        <w:rPr>
          <w:b/>
          <w:sz w:val="24"/>
          <w:szCs w:val="24"/>
        </w:rPr>
        <w:t xml:space="preserve">5. </w:t>
      </w:r>
      <w:r w:rsidR="00DF0966" w:rsidRPr="0097199B">
        <w:rPr>
          <w:b/>
          <w:sz w:val="24"/>
          <w:szCs w:val="24"/>
        </w:rPr>
        <w:t>Hydrogen Project:</w:t>
      </w:r>
      <w:r w:rsidR="00DF0966">
        <w:rPr>
          <w:sz w:val="24"/>
          <w:szCs w:val="24"/>
        </w:rPr>
        <w:t xml:space="preserve"> Gordon had met with PURE Energy reps,</w:t>
      </w:r>
      <w:r w:rsidR="0097199B">
        <w:rPr>
          <w:sz w:val="24"/>
          <w:szCs w:val="24"/>
        </w:rPr>
        <w:t xml:space="preserve"> Head Teacher Paul Thomson and G</w:t>
      </w:r>
      <w:r w:rsidR="00DF0966">
        <w:rPr>
          <w:sz w:val="24"/>
          <w:szCs w:val="24"/>
        </w:rPr>
        <w:t xml:space="preserve">areth </w:t>
      </w:r>
      <w:proofErr w:type="spellStart"/>
      <w:r w:rsidR="00DF0966">
        <w:rPr>
          <w:sz w:val="24"/>
          <w:szCs w:val="24"/>
        </w:rPr>
        <w:t>Norquouy</w:t>
      </w:r>
      <w:proofErr w:type="spellEnd"/>
      <w:r w:rsidR="00DF0966">
        <w:rPr>
          <w:sz w:val="24"/>
          <w:szCs w:val="24"/>
        </w:rPr>
        <w:t xml:space="preserve"> of SIC to look at a possible heat/power source for Baltasound School based on Hydrogen. </w:t>
      </w:r>
      <w:r w:rsidR="0097199B">
        <w:rPr>
          <w:sz w:val="24"/>
          <w:szCs w:val="24"/>
        </w:rPr>
        <w:t xml:space="preserve">This would involve a medium sized Wind Turbine producing hydrogen </w:t>
      </w:r>
      <w:r>
        <w:rPr>
          <w:sz w:val="24"/>
          <w:szCs w:val="24"/>
        </w:rPr>
        <w:t xml:space="preserve">fuel </w:t>
      </w:r>
      <w:r w:rsidR="0097199B">
        <w:rPr>
          <w:sz w:val="24"/>
          <w:szCs w:val="24"/>
        </w:rPr>
        <w:t xml:space="preserve">to power the School buildings. </w:t>
      </w:r>
      <w:r w:rsidR="00DF0966">
        <w:rPr>
          <w:sz w:val="24"/>
          <w:szCs w:val="24"/>
        </w:rPr>
        <w:t>The SIC were supportive did not have any funding to put towards such a project. However, the school boilers are oil-fired and are quite old</w:t>
      </w:r>
      <w:r w:rsidR="0097199B">
        <w:rPr>
          <w:sz w:val="24"/>
          <w:szCs w:val="24"/>
        </w:rPr>
        <w:t>,</w:t>
      </w:r>
      <w:r w:rsidR="00DF0966">
        <w:rPr>
          <w:sz w:val="24"/>
          <w:szCs w:val="24"/>
        </w:rPr>
        <w:t xml:space="preserve"> so a demonstration scheme could work there. </w:t>
      </w:r>
      <w:r w:rsidR="0097199B">
        <w:rPr>
          <w:sz w:val="24"/>
          <w:szCs w:val="24"/>
        </w:rPr>
        <w:t>PURE approached North Yell Development Corporation about using some of their 30% grid constrained electricity surplus; but as they are still implementing the project, it was too early for them to discuss this. Gordon agreed with PURE to look at Local Energy Scotland funding for this project in the New Year.</w:t>
      </w:r>
    </w:p>
    <w:p w:rsidR="0097199B" w:rsidRDefault="0097199B" w:rsidP="005D0782">
      <w:pPr>
        <w:spacing w:after="0"/>
        <w:rPr>
          <w:sz w:val="24"/>
          <w:szCs w:val="24"/>
        </w:rPr>
      </w:pPr>
    </w:p>
    <w:p w:rsidR="005C5E34" w:rsidRDefault="005468D7" w:rsidP="005C5E34">
      <w:pPr>
        <w:spacing w:after="0"/>
        <w:rPr>
          <w:sz w:val="24"/>
          <w:szCs w:val="24"/>
        </w:rPr>
      </w:pPr>
      <w:r>
        <w:rPr>
          <w:b/>
          <w:sz w:val="24"/>
          <w:szCs w:val="24"/>
        </w:rPr>
        <w:t xml:space="preserve">6. </w:t>
      </w:r>
      <w:r w:rsidR="0097199B" w:rsidRPr="005C5E34">
        <w:rPr>
          <w:b/>
          <w:sz w:val="24"/>
          <w:szCs w:val="24"/>
        </w:rPr>
        <w:t>Coastal Communities Fund tourism project.</w:t>
      </w:r>
      <w:r w:rsidR="0097199B">
        <w:rPr>
          <w:sz w:val="24"/>
          <w:szCs w:val="24"/>
        </w:rPr>
        <w:t xml:space="preserve"> This comes to an end on December 31</w:t>
      </w:r>
      <w:r w:rsidR="0097199B" w:rsidRPr="0097199B">
        <w:rPr>
          <w:sz w:val="24"/>
          <w:szCs w:val="24"/>
          <w:vertAlign w:val="superscript"/>
        </w:rPr>
        <w:t>st</w:t>
      </w:r>
      <w:r w:rsidR="0097199B">
        <w:rPr>
          <w:sz w:val="24"/>
          <w:szCs w:val="24"/>
        </w:rPr>
        <w:t xml:space="preserve"> with most of the funding</w:t>
      </w:r>
      <w:r>
        <w:rPr>
          <w:sz w:val="24"/>
          <w:szCs w:val="24"/>
        </w:rPr>
        <w:t xml:space="preserve"> </w:t>
      </w:r>
      <w:r w:rsidR="0077279F">
        <w:rPr>
          <w:sz w:val="24"/>
          <w:szCs w:val="24"/>
        </w:rPr>
        <w:t xml:space="preserve">already </w:t>
      </w:r>
      <w:r>
        <w:rPr>
          <w:sz w:val="24"/>
          <w:szCs w:val="24"/>
        </w:rPr>
        <w:t>accounted for</w:t>
      </w:r>
      <w:r w:rsidR="0097199B">
        <w:rPr>
          <w:sz w:val="24"/>
          <w:szCs w:val="24"/>
        </w:rPr>
        <w:t>. It has been very successful, with several out of seas</w:t>
      </w:r>
      <w:r>
        <w:rPr>
          <w:sz w:val="24"/>
          <w:szCs w:val="24"/>
        </w:rPr>
        <w:t>on projects supported (Writers W</w:t>
      </w:r>
      <w:r w:rsidR="0097199B">
        <w:rPr>
          <w:sz w:val="24"/>
          <w:szCs w:val="24"/>
        </w:rPr>
        <w:t xml:space="preserve">eekend, </w:t>
      </w:r>
      <w:proofErr w:type="spellStart"/>
      <w:r w:rsidR="0097199B">
        <w:rPr>
          <w:sz w:val="24"/>
          <w:szCs w:val="24"/>
        </w:rPr>
        <w:t>FestiYell</w:t>
      </w:r>
      <w:proofErr w:type="spellEnd"/>
      <w:r w:rsidR="0097199B">
        <w:rPr>
          <w:sz w:val="24"/>
          <w:szCs w:val="24"/>
        </w:rPr>
        <w:t xml:space="preserve">, </w:t>
      </w:r>
      <w:proofErr w:type="gramStart"/>
      <w:r w:rsidR="0097199B">
        <w:rPr>
          <w:sz w:val="24"/>
          <w:szCs w:val="24"/>
        </w:rPr>
        <w:t>Wool</w:t>
      </w:r>
      <w:proofErr w:type="gramEnd"/>
      <w:r w:rsidR="0097199B">
        <w:rPr>
          <w:sz w:val="24"/>
          <w:szCs w:val="24"/>
        </w:rPr>
        <w:t xml:space="preserve"> week) as well as promotion through local media, national media and Social Media.</w:t>
      </w:r>
      <w:r w:rsidR="005C5E34">
        <w:rPr>
          <w:sz w:val="24"/>
          <w:szCs w:val="24"/>
        </w:rPr>
        <w:t xml:space="preserve"> </w:t>
      </w:r>
      <w:proofErr w:type="gramStart"/>
      <w:r w:rsidR="005C5E34">
        <w:rPr>
          <w:sz w:val="24"/>
          <w:szCs w:val="24"/>
        </w:rPr>
        <w:t xml:space="preserve">The </w:t>
      </w:r>
      <w:r w:rsidR="0097199B">
        <w:rPr>
          <w:sz w:val="24"/>
          <w:szCs w:val="24"/>
        </w:rPr>
        <w:t xml:space="preserve"> </w:t>
      </w:r>
      <w:r w:rsidR="005C5E34">
        <w:rPr>
          <w:sz w:val="24"/>
          <w:szCs w:val="24"/>
        </w:rPr>
        <w:t>“</w:t>
      </w:r>
      <w:proofErr w:type="gramEnd"/>
      <w:r w:rsidR="005C5E34">
        <w:rPr>
          <w:sz w:val="24"/>
          <w:szCs w:val="24"/>
        </w:rPr>
        <w:t xml:space="preserve">Paths for All” grant </w:t>
      </w:r>
      <w:r w:rsidR="005C5E34">
        <w:rPr>
          <w:sz w:val="24"/>
          <w:szCs w:val="24"/>
        </w:rPr>
        <w:t xml:space="preserve">claim has </w:t>
      </w:r>
      <w:r w:rsidR="005C5E34">
        <w:rPr>
          <w:sz w:val="24"/>
          <w:szCs w:val="24"/>
        </w:rPr>
        <w:lastRenderedPageBreak/>
        <w:t xml:space="preserve">been submitted and the work on improving the Coastal path between </w:t>
      </w:r>
      <w:proofErr w:type="spellStart"/>
      <w:r w:rsidR="005C5E34">
        <w:rPr>
          <w:sz w:val="24"/>
          <w:szCs w:val="24"/>
        </w:rPr>
        <w:t>Clibberswick</w:t>
      </w:r>
      <w:proofErr w:type="spellEnd"/>
      <w:r w:rsidR="005C5E34">
        <w:rPr>
          <w:sz w:val="24"/>
          <w:szCs w:val="24"/>
        </w:rPr>
        <w:t xml:space="preserve"> and Norwick will be completed in the next month. </w:t>
      </w:r>
    </w:p>
    <w:p w:rsidR="005C5E34" w:rsidRDefault="005C5E34" w:rsidP="005D0782">
      <w:pPr>
        <w:spacing w:after="0"/>
        <w:rPr>
          <w:sz w:val="24"/>
          <w:szCs w:val="24"/>
        </w:rPr>
      </w:pPr>
    </w:p>
    <w:p w:rsidR="005C5E34" w:rsidRPr="005C5E34" w:rsidRDefault="0077279F" w:rsidP="005D0782">
      <w:pPr>
        <w:spacing w:after="0"/>
        <w:rPr>
          <w:b/>
          <w:sz w:val="24"/>
          <w:szCs w:val="24"/>
        </w:rPr>
      </w:pPr>
      <w:r>
        <w:rPr>
          <w:b/>
          <w:sz w:val="24"/>
          <w:szCs w:val="24"/>
        </w:rPr>
        <w:t xml:space="preserve">7. </w:t>
      </w:r>
      <w:r w:rsidR="005C5E34" w:rsidRPr="005C5E34">
        <w:rPr>
          <w:b/>
          <w:sz w:val="24"/>
          <w:szCs w:val="24"/>
        </w:rPr>
        <w:t>Future Funding</w:t>
      </w:r>
    </w:p>
    <w:p w:rsidR="0097199B" w:rsidRDefault="0097199B" w:rsidP="005D0782">
      <w:pPr>
        <w:spacing w:after="0"/>
        <w:rPr>
          <w:sz w:val="24"/>
          <w:szCs w:val="24"/>
        </w:rPr>
      </w:pPr>
      <w:r>
        <w:rPr>
          <w:sz w:val="24"/>
          <w:szCs w:val="24"/>
        </w:rPr>
        <w:t>We have applied to HIE and LEADER for future funding for a single Tourism Development Worker post; neither are willing to fund two posts. A decision from LEADER will not be made until 25</w:t>
      </w:r>
      <w:r w:rsidRPr="0097199B">
        <w:rPr>
          <w:sz w:val="24"/>
          <w:szCs w:val="24"/>
          <w:vertAlign w:val="superscript"/>
        </w:rPr>
        <w:t>th</w:t>
      </w:r>
      <w:r>
        <w:rPr>
          <w:sz w:val="24"/>
          <w:szCs w:val="24"/>
        </w:rPr>
        <w:t xml:space="preserve"> January and there was some discussion as to whether we could keep both Tourism Development staff </w:t>
      </w:r>
      <w:proofErr w:type="gramStart"/>
      <w:r>
        <w:rPr>
          <w:sz w:val="24"/>
          <w:szCs w:val="24"/>
        </w:rPr>
        <w:t>members  until</w:t>
      </w:r>
      <w:proofErr w:type="gramEnd"/>
      <w:r>
        <w:rPr>
          <w:sz w:val="24"/>
          <w:szCs w:val="24"/>
        </w:rPr>
        <w:t xml:space="preserve"> we knew the position. Directors were unwilling to commit the Reserves to paying for two salaries </w:t>
      </w:r>
      <w:r w:rsidR="005C5E34">
        <w:rPr>
          <w:sz w:val="24"/>
          <w:szCs w:val="24"/>
        </w:rPr>
        <w:t xml:space="preserve">for a further month </w:t>
      </w:r>
      <w:r>
        <w:rPr>
          <w:sz w:val="24"/>
          <w:szCs w:val="24"/>
        </w:rPr>
        <w:t xml:space="preserve">as the posts were </w:t>
      </w:r>
      <w:r w:rsidR="0077279F">
        <w:rPr>
          <w:sz w:val="24"/>
          <w:szCs w:val="24"/>
        </w:rPr>
        <w:t xml:space="preserve">only </w:t>
      </w:r>
      <w:r>
        <w:rPr>
          <w:sz w:val="24"/>
          <w:szCs w:val="24"/>
        </w:rPr>
        <w:t>Fixed Term Contracts until Dec 31</w:t>
      </w:r>
      <w:r w:rsidRPr="0097199B">
        <w:rPr>
          <w:sz w:val="24"/>
          <w:szCs w:val="24"/>
          <w:vertAlign w:val="superscript"/>
        </w:rPr>
        <w:t>st</w:t>
      </w:r>
      <w:r>
        <w:rPr>
          <w:sz w:val="24"/>
          <w:szCs w:val="24"/>
        </w:rPr>
        <w:t xml:space="preserve">. </w:t>
      </w:r>
      <w:r w:rsidR="005C5E34">
        <w:rPr>
          <w:sz w:val="24"/>
          <w:szCs w:val="24"/>
        </w:rPr>
        <w:t xml:space="preserve">However, if there was any additional work to be completed as part of CCF or as part of the HIE/LEADER </w:t>
      </w:r>
      <w:proofErr w:type="gramStart"/>
      <w:r w:rsidR="005C5E34">
        <w:rPr>
          <w:sz w:val="24"/>
          <w:szCs w:val="24"/>
        </w:rPr>
        <w:t>applications ,</w:t>
      </w:r>
      <w:proofErr w:type="gramEnd"/>
      <w:r w:rsidR="005C5E34">
        <w:rPr>
          <w:sz w:val="24"/>
          <w:szCs w:val="24"/>
        </w:rPr>
        <w:t xml:space="preserve"> this would be considered. It was unclear at this point whether the post would be advertised externally or internally; if advertised </w:t>
      </w:r>
      <w:proofErr w:type="gramStart"/>
      <w:r w:rsidR="005C5E34">
        <w:rPr>
          <w:sz w:val="24"/>
          <w:szCs w:val="24"/>
        </w:rPr>
        <w:t>externally,</w:t>
      </w:r>
      <w:proofErr w:type="gramEnd"/>
      <w:r w:rsidR="005C5E34">
        <w:rPr>
          <w:sz w:val="24"/>
          <w:szCs w:val="24"/>
        </w:rPr>
        <w:t xml:space="preserve"> more time would elapse before the post was filled.</w:t>
      </w:r>
    </w:p>
    <w:p w:rsidR="005C5E34" w:rsidRDefault="005C5E34" w:rsidP="005D0782">
      <w:pPr>
        <w:spacing w:after="0"/>
        <w:rPr>
          <w:sz w:val="24"/>
          <w:szCs w:val="24"/>
        </w:rPr>
      </w:pPr>
    </w:p>
    <w:p w:rsidR="005C5E34" w:rsidRPr="00206332" w:rsidRDefault="005C5E34" w:rsidP="005C5E34">
      <w:pPr>
        <w:spacing w:after="0"/>
        <w:rPr>
          <w:rFonts w:cstheme="minorHAnsi"/>
          <w:sz w:val="24"/>
          <w:szCs w:val="24"/>
        </w:rPr>
      </w:pPr>
    </w:p>
    <w:p w:rsidR="00206332" w:rsidRDefault="005C5E34" w:rsidP="00206332">
      <w:pPr>
        <w:rPr>
          <w:rFonts w:cstheme="minorHAnsi"/>
          <w:sz w:val="24"/>
          <w:szCs w:val="24"/>
        </w:rPr>
      </w:pPr>
      <w:r w:rsidRPr="00206332">
        <w:rPr>
          <w:rFonts w:cstheme="minorHAnsi"/>
          <w:b/>
          <w:sz w:val="24"/>
          <w:szCs w:val="24"/>
        </w:rPr>
        <w:t>7. Financial Report</w:t>
      </w:r>
      <w:r w:rsidRPr="00206332">
        <w:rPr>
          <w:rFonts w:cstheme="minorHAnsi"/>
          <w:sz w:val="24"/>
          <w:szCs w:val="24"/>
        </w:rPr>
        <w:t>. Bridgette reported that Res</w:t>
      </w:r>
      <w:r w:rsidRPr="00206332">
        <w:rPr>
          <w:rFonts w:cstheme="minorHAnsi"/>
          <w:sz w:val="24"/>
          <w:szCs w:val="24"/>
        </w:rPr>
        <w:t>erves</w:t>
      </w:r>
      <w:r w:rsidR="00206332" w:rsidRPr="00206332">
        <w:rPr>
          <w:rFonts w:cstheme="minorHAnsi"/>
          <w:sz w:val="24"/>
          <w:szCs w:val="24"/>
        </w:rPr>
        <w:t xml:space="preserve"> remain healthy with an </w:t>
      </w:r>
      <w:r w:rsidR="00206332" w:rsidRPr="00206332">
        <w:rPr>
          <w:rFonts w:cstheme="minorHAnsi"/>
          <w:color w:val="000000"/>
          <w:sz w:val="24"/>
          <w:szCs w:val="24"/>
          <w:shd w:val="clear" w:color="auto" w:fill="FFFFFF"/>
        </w:rPr>
        <w:t>unrestricted balance of £13,834.83</w:t>
      </w:r>
      <w:r w:rsidRPr="00206332">
        <w:rPr>
          <w:rFonts w:cstheme="minorHAnsi"/>
          <w:sz w:val="24"/>
          <w:szCs w:val="24"/>
        </w:rPr>
        <w:t xml:space="preserve">. </w:t>
      </w:r>
    </w:p>
    <w:p w:rsidR="00206332" w:rsidRDefault="00206332" w:rsidP="00206332">
      <w:pPr>
        <w:rPr>
          <w:rFonts w:eastAsia="Times New Roman" w:cstheme="minorHAnsi"/>
          <w:color w:val="000000"/>
          <w:sz w:val="24"/>
          <w:szCs w:val="24"/>
          <w:lang w:eastAsia="en-GB"/>
        </w:rPr>
      </w:pPr>
      <w:r w:rsidRPr="00206332">
        <w:rPr>
          <w:rFonts w:cstheme="minorHAnsi"/>
          <w:sz w:val="24"/>
          <w:szCs w:val="24"/>
        </w:rPr>
        <w:t xml:space="preserve">The </w:t>
      </w:r>
      <w:r w:rsidRPr="00206332">
        <w:rPr>
          <w:rFonts w:eastAsia="Times New Roman" w:cstheme="minorHAnsi"/>
          <w:color w:val="000000"/>
          <w:sz w:val="24"/>
          <w:szCs w:val="24"/>
          <w:lang w:eastAsia="en-GB"/>
        </w:rPr>
        <w:t xml:space="preserve">Current unrestricted reserve balance </w:t>
      </w:r>
      <w:proofErr w:type="spellStart"/>
      <w:r w:rsidRPr="00206332">
        <w:rPr>
          <w:rFonts w:eastAsia="Times New Roman" w:cstheme="minorHAnsi"/>
          <w:color w:val="000000"/>
          <w:sz w:val="24"/>
          <w:szCs w:val="24"/>
          <w:lang w:eastAsia="en-GB"/>
        </w:rPr>
        <w:t>outwith</w:t>
      </w:r>
      <w:proofErr w:type="spellEnd"/>
      <w:r w:rsidRPr="00206332">
        <w:rPr>
          <w:rFonts w:eastAsia="Times New Roman" w:cstheme="minorHAnsi"/>
          <w:color w:val="000000"/>
          <w:sz w:val="24"/>
          <w:szCs w:val="24"/>
          <w:lang w:eastAsia="en-GB"/>
        </w:rPr>
        <w:t xml:space="preserve"> grant restricted funds (D</w:t>
      </w:r>
      <w:r>
        <w:rPr>
          <w:rFonts w:eastAsia="Times New Roman" w:cstheme="minorHAnsi"/>
          <w:color w:val="000000"/>
          <w:sz w:val="24"/>
          <w:szCs w:val="24"/>
          <w:lang w:eastAsia="en-GB"/>
        </w:rPr>
        <w:t xml:space="preserve">eveloping </w:t>
      </w:r>
      <w:r w:rsidRPr="00206332">
        <w:rPr>
          <w:rFonts w:eastAsia="Times New Roman" w:cstheme="minorHAnsi"/>
          <w:color w:val="000000"/>
          <w:sz w:val="24"/>
          <w:szCs w:val="24"/>
          <w:lang w:eastAsia="en-GB"/>
        </w:rPr>
        <w:t>U</w:t>
      </w:r>
      <w:r>
        <w:rPr>
          <w:rFonts w:eastAsia="Times New Roman" w:cstheme="minorHAnsi"/>
          <w:color w:val="000000"/>
          <w:sz w:val="24"/>
          <w:szCs w:val="24"/>
          <w:lang w:eastAsia="en-GB"/>
        </w:rPr>
        <w:t xml:space="preserve">nst </w:t>
      </w:r>
      <w:r w:rsidRPr="00206332">
        <w:rPr>
          <w:rFonts w:eastAsia="Times New Roman" w:cstheme="minorHAnsi"/>
          <w:color w:val="000000"/>
          <w:sz w:val="24"/>
          <w:szCs w:val="24"/>
          <w:lang w:eastAsia="en-GB"/>
        </w:rPr>
        <w:t>T</w:t>
      </w:r>
      <w:r>
        <w:rPr>
          <w:rFonts w:eastAsia="Times New Roman" w:cstheme="minorHAnsi"/>
          <w:color w:val="000000"/>
          <w:sz w:val="24"/>
          <w:szCs w:val="24"/>
          <w:lang w:eastAsia="en-GB"/>
        </w:rPr>
        <w:t>ourism</w:t>
      </w:r>
      <w:r w:rsidRPr="00206332">
        <w:rPr>
          <w:rFonts w:eastAsia="Times New Roman" w:cstheme="minorHAnsi"/>
          <w:color w:val="000000"/>
          <w:sz w:val="24"/>
          <w:szCs w:val="24"/>
          <w:lang w:eastAsia="en-GB"/>
        </w:rPr>
        <w:t>, D</w:t>
      </w:r>
      <w:r>
        <w:rPr>
          <w:rFonts w:eastAsia="Times New Roman" w:cstheme="minorHAnsi"/>
          <w:color w:val="000000"/>
          <w:sz w:val="24"/>
          <w:szCs w:val="24"/>
          <w:lang w:eastAsia="en-GB"/>
        </w:rPr>
        <w:t xml:space="preserve">eveloping </w:t>
      </w:r>
      <w:r w:rsidRPr="00206332">
        <w:rPr>
          <w:rFonts w:eastAsia="Times New Roman" w:cstheme="minorHAnsi"/>
          <w:color w:val="000000"/>
          <w:sz w:val="24"/>
          <w:szCs w:val="24"/>
          <w:lang w:eastAsia="en-GB"/>
        </w:rPr>
        <w:t>N</w:t>
      </w:r>
      <w:r>
        <w:rPr>
          <w:rFonts w:eastAsia="Times New Roman" w:cstheme="minorHAnsi"/>
          <w:color w:val="000000"/>
          <w:sz w:val="24"/>
          <w:szCs w:val="24"/>
          <w:lang w:eastAsia="en-GB"/>
        </w:rPr>
        <w:t xml:space="preserve">orth </w:t>
      </w:r>
      <w:r w:rsidRPr="00206332">
        <w:rPr>
          <w:rFonts w:eastAsia="Times New Roman" w:cstheme="minorHAnsi"/>
          <w:color w:val="000000"/>
          <w:sz w:val="24"/>
          <w:szCs w:val="24"/>
          <w:lang w:eastAsia="en-GB"/>
        </w:rPr>
        <w:t>I</w:t>
      </w:r>
      <w:r>
        <w:rPr>
          <w:rFonts w:eastAsia="Times New Roman" w:cstheme="minorHAnsi"/>
          <w:color w:val="000000"/>
          <w:sz w:val="24"/>
          <w:szCs w:val="24"/>
          <w:lang w:eastAsia="en-GB"/>
        </w:rPr>
        <w:t>sles tourism</w:t>
      </w:r>
      <w:r w:rsidRPr="00206332">
        <w:rPr>
          <w:rFonts w:eastAsia="Times New Roman" w:cstheme="minorHAnsi"/>
          <w:color w:val="000000"/>
          <w:sz w:val="24"/>
          <w:szCs w:val="24"/>
          <w:lang w:eastAsia="en-GB"/>
        </w:rPr>
        <w:t xml:space="preserve">, Skips &amp; Paths for All) </w:t>
      </w:r>
      <w:r>
        <w:rPr>
          <w:rFonts w:eastAsia="Times New Roman" w:cstheme="minorHAnsi"/>
          <w:color w:val="000000"/>
          <w:sz w:val="24"/>
          <w:szCs w:val="24"/>
          <w:lang w:eastAsia="en-GB"/>
        </w:rPr>
        <w:t>–</w:t>
      </w:r>
      <w:r w:rsidRPr="00206332">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 xml:space="preserve">stands at </w:t>
      </w:r>
      <w:r w:rsidRPr="00206332">
        <w:rPr>
          <w:rFonts w:eastAsia="Times New Roman" w:cstheme="minorHAnsi"/>
          <w:color w:val="000000"/>
          <w:sz w:val="24"/>
          <w:szCs w:val="24"/>
          <w:lang w:eastAsia="en-GB"/>
        </w:rPr>
        <w:t>£15,020.28</w:t>
      </w:r>
      <w:r>
        <w:rPr>
          <w:rFonts w:eastAsia="Times New Roman" w:cstheme="minorHAnsi"/>
          <w:color w:val="000000"/>
          <w:sz w:val="24"/>
          <w:szCs w:val="24"/>
          <w:lang w:eastAsia="en-GB"/>
        </w:rPr>
        <w:t xml:space="preserve">. </w:t>
      </w:r>
      <w:r w:rsidRPr="00206332">
        <w:rPr>
          <w:rFonts w:eastAsia="Times New Roman" w:cstheme="minorHAnsi"/>
          <w:color w:val="000000"/>
          <w:sz w:val="24"/>
          <w:szCs w:val="24"/>
          <w:lang w:eastAsia="en-GB"/>
        </w:rPr>
        <w:t>With the unrestricted UP's reserves, there are commitments for the following:</w:t>
      </w:r>
      <w:r>
        <w:rPr>
          <w:rFonts w:eastAsia="Times New Roman" w:cstheme="minorHAnsi"/>
          <w:color w:val="000000"/>
          <w:sz w:val="24"/>
          <w:szCs w:val="24"/>
          <w:lang w:eastAsia="en-GB"/>
        </w:rPr>
        <w:t xml:space="preserve">  </w:t>
      </w:r>
      <w:r w:rsidRPr="00206332">
        <w:rPr>
          <w:rFonts w:eastAsia="Times New Roman" w:cstheme="minorHAnsi"/>
          <w:color w:val="000000"/>
          <w:sz w:val="24"/>
          <w:szCs w:val="24"/>
          <w:lang w:eastAsia="en-GB"/>
        </w:rPr>
        <w:t>Unst Map - £802.12</w:t>
      </w:r>
      <w:r>
        <w:rPr>
          <w:rFonts w:eastAsia="Times New Roman" w:cstheme="minorHAnsi"/>
          <w:color w:val="000000"/>
          <w:sz w:val="24"/>
          <w:szCs w:val="24"/>
          <w:lang w:eastAsia="en-GB"/>
        </w:rPr>
        <w:t xml:space="preserve">, </w:t>
      </w:r>
      <w:r w:rsidRPr="00206332">
        <w:rPr>
          <w:rFonts w:eastAsia="Times New Roman" w:cstheme="minorHAnsi"/>
          <w:color w:val="000000"/>
          <w:sz w:val="24"/>
          <w:szCs w:val="24"/>
          <w:lang w:eastAsia="en-GB"/>
        </w:rPr>
        <w:t>Yell Map - £383.33</w:t>
      </w:r>
      <w:r>
        <w:rPr>
          <w:rFonts w:eastAsia="Times New Roman" w:cstheme="minorHAnsi"/>
          <w:color w:val="000000"/>
          <w:sz w:val="24"/>
          <w:szCs w:val="24"/>
          <w:lang w:eastAsia="en-GB"/>
        </w:rPr>
        <w:t>.</w:t>
      </w:r>
    </w:p>
    <w:p w:rsidR="005468D7" w:rsidRDefault="00206332" w:rsidP="00206332">
      <w:pPr>
        <w:rPr>
          <w:rFonts w:eastAsia="Times New Roman" w:cstheme="minorHAnsi"/>
          <w:color w:val="000000"/>
          <w:sz w:val="24"/>
          <w:szCs w:val="24"/>
          <w:lang w:eastAsia="en-GB"/>
        </w:rPr>
      </w:pPr>
      <w:r>
        <w:rPr>
          <w:rFonts w:eastAsia="Times New Roman" w:cstheme="minorHAnsi"/>
          <w:color w:val="000000"/>
          <w:sz w:val="24"/>
          <w:szCs w:val="24"/>
          <w:lang w:eastAsia="en-GB"/>
        </w:rPr>
        <w:t>There are</w:t>
      </w:r>
      <w:r w:rsidRPr="00206332">
        <w:rPr>
          <w:rFonts w:eastAsia="Times New Roman" w:cstheme="minorHAnsi"/>
          <w:color w:val="000000"/>
          <w:sz w:val="24"/>
          <w:szCs w:val="24"/>
          <w:lang w:eastAsia="en-GB"/>
        </w:rPr>
        <w:t xml:space="preserve"> also committed funds for:</w:t>
      </w:r>
      <w:r>
        <w:rPr>
          <w:rFonts w:eastAsia="Times New Roman" w:cstheme="minorHAnsi"/>
          <w:color w:val="000000"/>
          <w:sz w:val="24"/>
          <w:szCs w:val="24"/>
          <w:lang w:eastAsia="en-GB"/>
        </w:rPr>
        <w:t xml:space="preserve"> </w:t>
      </w:r>
      <w:r w:rsidRPr="00206332">
        <w:rPr>
          <w:rFonts w:eastAsia="Times New Roman" w:cstheme="minorHAnsi"/>
          <w:color w:val="000000"/>
          <w:sz w:val="24"/>
          <w:szCs w:val="24"/>
          <w:lang w:eastAsia="en-GB"/>
        </w:rPr>
        <w:t>Unst tourism - £810.00</w:t>
      </w:r>
      <w:r>
        <w:rPr>
          <w:rFonts w:eastAsia="Times New Roman" w:cstheme="minorHAnsi"/>
          <w:color w:val="000000"/>
          <w:sz w:val="24"/>
          <w:szCs w:val="24"/>
          <w:lang w:eastAsia="en-GB"/>
        </w:rPr>
        <w:t xml:space="preserve"> and </w:t>
      </w:r>
      <w:r w:rsidRPr="00206332">
        <w:rPr>
          <w:rFonts w:eastAsia="Times New Roman" w:cstheme="minorHAnsi"/>
          <w:color w:val="000000"/>
          <w:sz w:val="24"/>
          <w:szCs w:val="24"/>
          <w:lang w:eastAsia="en-GB"/>
        </w:rPr>
        <w:t>Yell tourism - £728.33</w:t>
      </w:r>
      <w:r>
        <w:rPr>
          <w:rFonts w:eastAsia="Times New Roman" w:cstheme="minorHAnsi"/>
          <w:color w:val="000000"/>
          <w:sz w:val="24"/>
          <w:szCs w:val="24"/>
          <w:lang w:eastAsia="en-GB"/>
        </w:rPr>
        <w:t xml:space="preserve">, although these could form part of the £10,000 of the Reserves that are presently committed to the future North Isles Tourism project. This is </w:t>
      </w:r>
      <w:r w:rsidR="0077279F">
        <w:rPr>
          <w:rFonts w:eastAsia="Times New Roman" w:cstheme="minorHAnsi"/>
          <w:color w:val="000000"/>
          <w:sz w:val="24"/>
          <w:szCs w:val="24"/>
          <w:lang w:eastAsia="en-GB"/>
        </w:rPr>
        <w:t xml:space="preserve">approximately </w:t>
      </w:r>
      <w:r>
        <w:rPr>
          <w:rFonts w:eastAsia="Times New Roman" w:cstheme="minorHAnsi"/>
          <w:color w:val="000000"/>
          <w:sz w:val="24"/>
          <w:szCs w:val="24"/>
          <w:lang w:eastAsia="en-GB"/>
        </w:rPr>
        <w:t xml:space="preserve">our 10% contribution, with HIE and LEADER jointly providing the other 90%. </w:t>
      </w:r>
    </w:p>
    <w:p w:rsidR="005468D7" w:rsidRDefault="005468D7" w:rsidP="00206332">
      <w:pPr>
        <w:rPr>
          <w:rFonts w:eastAsia="Times New Roman" w:cstheme="minorHAnsi"/>
          <w:color w:val="000000"/>
          <w:sz w:val="24"/>
          <w:szCs w:val="24"/>
          <w:lang w:eastAsia="en-GB"/>
        </w:rPr>
      </w:pPr>
      <w:r>
        <w:rPr>
          <w:rFonts w:eastAsia="Times New Roman" w:cstheme="minorHAnsi"/>
          <w:color w:val="000000"/>
          <w:sz w:val="24"/>
          <w:szCs w:val="24"/>
          <w:lang w:eastAsia="en-GB"/>
        </w:rPr>
        <w:t>As this was possibly Bridgette’s last meeting, Gordon took the opportunity to thank her for her work for the Partnership over the years. Bridgette pointed out that when she took over, the reserves stood at £488. The fact that they are in such a heathy state today is largely due to her diligent work in keeping us on track financially.</w:t>
      </w:r>
    </w:p>
    <w:p w:rsidR="002577FF" w:rsidRPr="005468D7" w:rsidRDefault="005468D7" w:rsidP="005468D7">
      <w:pPr>
        <w:rPr>
          <w:rFonts w:eastAsia="Times New Roman" w:cstheme="minorHAnsi"/>
          <w:color w:val="000000"/>
          <w:sz w:val="24"/>
          <w:szCs w:val="24"/>
          <w:lang w:eastAsia="en-GB"/>
        </w:rPr>
      </w:pPr>
      <w:r w:rsidRPr="005468D7">
        <w:rPr>
          <w:rFonts w:eastAsia="Times New Roman" w:cstheme="minorHAnsi"/>
          <w:b/>
          <w:i/>
          <w:color w:val="000000"/>
          <w:sz w:val="24"/>
          <w:szCs w:val="24"/>
          <w:lang w:eastAsia="en-GB"/>
        </w:rPr>
        <w:t>Footnote from Gordon:</w:t>
      </w:r>
      <w:r>
        <w:rPr>
          <w:rFonts w:eastAsia="Times New Roman" w:cstheme="minorHAnsi"/>
          <w:color w:val="000000"/>
          <w:sz w:val="24"/>
          <w:szCs w:val="24"/>
          <w:lang w:eastAsia="en-GB"/>
        </w:rPr>
        <w:t xml:space="preserve"> </w:t>
      </w:r>
      <w:r w:rsidR="00206332" w:rsidRPr="0077279F">
        <w:rPr>
          <w:rFonts w:eastAsia="Times New Roman" w:cstheme="minorHAnsi"/>
          <w:i/>
          <w:color w:val="000000"/>
          <w:sz w:val="24"/>
          <w:szCs w:val="24"/>
          <w:lang w:eastAsia="en-GB"/>
        </w:rPr>
        <w:t xml:space="preserve">The </w:t>
      </w:r>
      <w:r w:rsidRPr="0077279F">
        <w:rPr>
          <w:rFonts w:eastAsia="Times New Roman" w:cstheme="minorHAnsi"/>
          <w:i/>
          <w:color w:val="000000"/>
          <w:sz w:val="24"/>
          <w:szCs w:val="24"/>
          <w:lang w:eastAsia="en-GB"/>
        </w:rPr>
        <w:t>HIE/LEADER Project applications included</w:t>
      </w:r>
      <w:r w:rsidR="00206332" w:rsidRPr="0077279F">
        <w:rPr>
          <w:rFonts w:eastAsia="Times New Roman" w:cstheme="minorHAnsi"/>
          <w:i/>
          <w:color w:val="000000"/>
          <w:sz w:val="24"/>
          <w:szCs w:val="24"/>
          <w:lang w:eastAsia="en-GB"/>
        </w:rPr>
        <w:t xml:space="preserve"> </w:t>
      </w:r>
      <w:r w:rsidRPr="0077279F">
        <w:rPr>
          <w:rFonts w:eastAsia="Times New Roman" w:cstheme="minorHAnsi"/>
          <w:i/>
          <w:color w:val="000000"/>
          <w:sz w:val="24"/>
          <w:szCs w:val="24"/>
          <w:lang w:eastAsia="en-GB"/>
        </w:rPr>
        <w:t xml:space="preserve">mention of </w:t>
      </w:r>
      <w:r w:rsidR="00206332" w:rsidRPr="0077279F">
        <w:rPr>
          <w:rFonts w:eastAsia="Times New Roman" w:cstheme="minorHAnsi"/>
          <w:i/>
          <w:color w:val="000000"/>
          <w:sz w:val="24"/>
          <w:szCs w:val="24"/>
          <w:lang w:eastAsia="en-GB"/>
        </w:rPr>
        <w:t>a £10 North Isles Tourism Providers fee, which will include access to Tourism services, an email newsletter and first chance to advertise on the Tourist maps for Unst and Yell. We feel this is a modest sum but would show support from NI Tourism providers for the project.</w:t>
      </w:r>
      <w:r w:rsidR="00206332">
        <w:rPr>
          <w:rFonts w:eastAsia="Times New Roman" w:cstheme="minorHAnsi"/>
          <w:color w:val="000000"/>
          <w:sz w:val="24"/>
          <w:szCs w:val="24"/>
          <w:lang w:eastAsia="en-GB"/>
        </w:rPr>
        <w:t xml:space="preserve"> </w:t>
      </w:r>
    </w:p>
    <w:p w:rsidR="002577FF" w:rsidRPr="00A64B05" w:rsidRDefault="002577FF" w:rsidP="00963246">
      <w:pPr>
        <w:spacing w:after="0"/>
        <w:rPr>
          <w:b/>
          <w:sz w:val="24"/>
          <w:szCs w:val="24"/>
        </w:rPr>
      </w:pPr>
      <w:proofErr w:type="gramStart"/>
      <w:r w:rsidRPr="00A64B05">
        <w:rPr>
          <w:b/>
          <w:sz w:val="24"/>
          <w:szCs w:val="24"/>
        </w:rPr>
        <w:t>AOCB</w:t>
      </w:r>
      <w:r w:rsidR="0077279F">
        <w:rPr>
          <w:b/>
          <w:sz w:val="24"/>
          <w:szCs w:val="24"/>
        </w:rPr>
        <w:t xml:space="preserve">  </w:t>
      </w:r>
      <w:r w:rsidR="0077279F" w:rsidRPr="0077279F">
        <w:rPr>
          <w:sz w:val="24"/>
          <w:szCs w:val="24"/>
        </w:rPr>
        <w:t>Presentation</w:t>
      </w:r>
      <w:proofErr w:type="gramEnd"/>
      <w:r w:rsidR="0077279F" w:rsidRPr="0077279F">
        <w:rPr>
          <w:sz w:val="24"/>
          <w:szCs w:val="24"/>
        </w:rPr>
        <w:t xml:space="preserve"> to B. Thomason</w:t>
      </w:r>
    </w:p>
    <w:p w:rsidR="00E21AE2" w:rsidRDefault="00E21AE2" w:rsidP="00963246">
      <w:pPr>
        <w:spacing w:after="0"/>
        <w:rPr>
          <w:sz w:val="24"/>
          <w:szCs w:val="24"/>
        </w:rPr>
      </w:pPr>
    </w:p>
    <w:p w:rsidR="00A64B05" w:rsidRPr="00A1229D" w:rsidRDefault="00A64B05" w:rsidP="00A64B05">
      <w:pPr>
        <w:spacing w:after="0"/>
        <w:rPr>
          <w:b/>
          <w:sz w:val="24"/>
          <w:szCs w:val="24"/>
        </w:rPr>
      </w:pPr>
      <w:r w:rsidRPr="00A1229D">
        <w:rPr>
          <w:b/>
          <w:sz w:val="24"/>
          <w:szCs w:val="24"/>
        </w:rPr>
        <w:t>10. Date of next meeting</w:t>
      </w:r>
      <w:r w:rsidR="005D0782">
        <w:rPr>
          <w:b/>
          <w:sz w:val="24"/>
          <w:szCs w:val="24"/>
        </w:rPr>
        <w:t>:</w:t>
      </w:r>
      <w:r w:rsidRPr="00A1229D">
        <w:rPr>
          <w:b/>
          <w:sz w:val="24"/>
          <w:szCs w:val="24"/>
        </w:rPr>
        <w:t xml:space="preserve"> </w:t>
      </w:r>
      <w:r w:rsidRPr="005468D7">
        <w:rPr>
          <w:sz w:val="24"/>
          <w:szCs w:val="24"/>
        </w:rPr>
        <w:t xml:space="preserve"> </w:t>
      </w:r>
      <w:r w:rsidR="005468D7">
        <w:rPr>
          <w:sz w:val="24"/>
          <w:szCs w:val="24"/>
        </w:rPr>
        <w:t>TBC after the LEADER</w:t>
      </w:r>
      <w:r w:rsidR="005468D7" w:rsidRPr="005468D7">
        <w:rPr>
          <w:sz w:val="24"/>
          <w:szCs w:val="24"/>
        </w:rPr>
        <w:t xml:space="preserve"> meeting of 25</w:t>
      </w:r>
      <w:r w:rsidR="005468D7" w:rsidRPr="005468D7">
        <w:rPr>
          <w:sz w:val="24"/>
          <w:szCs w:val="24"/>
          <w:vertAlign w:val="superscript"/>
        </w:rPr>
        <w:t>th</w:t>
      </w:r>
      <w:r w:rsidR="005468D7" w:rsidRPr="005468D7">
        <w:rPr>
          <w:sz w:val="24"/>
          <w:szCs w:val="24"/>
        </w:rPr>
        <w:t xml:space="preserve"> January</w:t>
      </w:r>
      <w:r w:rsidR="005468D7">
        <w:rPr>
          <w:sz w:val="24"/>
          <w:szCs w:val="24"/>
        </w:rPr>
        <w:t xml:space="preserve"> 2017</w:t>
      </w:r>
      <w:r w:rsidR="005468D7" w:rsidRPr="005468D7">
        <w:rPr>
          <w:sz w:val="24"/>
          <w:szCs w:val="24"/>
        </w:rPr>
        <w:t>.</w:t>
      </w:r>
    </w:p>
    <w:p w:rsidR="00E21AE2" w:rsidRDefault="00E21AE2" w:rsidP="00963246">
      <w:pPr>
        <w:spacing w:after="0"/>
        <w:rPr>
          <w:sz w:val="24"/>
          <w:szCs w:val="24"/>
        </w:rPr>
      </w:pPr>
    </w:p>
    <w:p w:rsidR="00A1229D" w:rsidRPr="00A1229D" w:rsidRDefault="00A1229D" w:rsidP="00963246">
      <w:pPr>
        <w:spacing w:after="0"/>
        <w:rPr>
          <w:sz w:val="24"/>
          <w:szCs w:val="24"/>
        </w:rPr>
      </w:pPr>
    </w:p>
    <w:sectPr w:rsidR="00A1229D" w:rsidRPr="00A122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74B" w:rsidRDefault="0097474B" w:rsidP="001471F0">
      <w:pPr>
        <w:spacing w:after="0" w:line="240" w:lineRule="auto"/>
      </w:pPr>
      <w:r>
        <w:separator/>
      </w:r>
    </w:p>
  </w:endnote>
  <w:endnote w:type="continuationSeparator" w:id="0">
    <w:p w:rsidR="0097474B" w:rsidRDefault="0097474B" w:rsidP="0014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74B" w:rsidRDefault="0097474B" w:rsidP="001471F0">
      <w:pPr>
        <w:spacing w:after="0" w:line="240" w:lineRule="auto"/>
      </w:pPr>
      <w:r>
        <w:separator/>
      </w:r>
    </w:p>
  </w:footnote>
  <w:footnote w:type="continuationSeparator" w:id="0">
    <w:p w:rsidR="0097474B" w:rsidRDefault="0097474B" w:rsidP="00147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C29"/>
    <w:multiLevelType w:val="hybridMultilevel"/>
    <w:tmpl w:val="29889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0E2BEE"/>
    <w:multiLevelType w:val="hybridMultilevel"/>
    <w:tmpl w:val="A7922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D52C99"/>
    <w:multiLevelType w:val="hybridMultilevel"/>
    <w:tmpl w:val="3E6C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57C39"/>
    <w:multiLevelType w:val="hybridMultilevel"/>
    <w:tmpl w:val="3F24B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730F96"/>
    <w:multiLevelType w:val="hybridMultilevel"/>
    <w:tmpl w:val="4AB0C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9D"/>
    <w:rsid w:val="0006025B"/>
    <w:rsid w:val="0009433F"/>
    <w:rsid w:val="000E0490"/>
    <w:rsid w:val="00122BBD"/>
    <w:rsid w:val="001471F0"/>
    <w:rsid w:val="001D63D2"/>
    <w:rsid w:val="00206332"/>
    <w:rsid w:val="002577FF"/>
    <w:rsid w:val="00272BC5"/>
    <w:rsid w:val="002831D5"/>
    <w:rsid w:val="00283611"/>
    <w:rsid w:val="00283D40"/>
    <w:rsid w:val="004173B4"/>
    <w:rsid w:val="004B6344"/>
    <w:rsid w:val="005357C1"/>
    <w:rsid w:val="005468D7"/>
    <w:rsid w:val="00583F83"/>
    <w:rsid w:val="005C5E34"/>
    <w:rsid w:val="005D0782"/>
    <w:rsid w:val="005D752E"/>
    <w:rsid w:val="005F5FDC"/>
    <w:rsid w:val="00634681"/>
    <w:rsid w:val="00642C98"/>
    <w:rsid w:val="00721225"/>
    <w:rsid w:val="0077279F"/>
    <w:rsid w:val="00802FAA"/>
    <w:rsid w:val="008C7481"/>
    <w:rsid w:val="0091519C"/>
    <w:rsid w:val="0093198A"/>
    <w:rsid w:val="00963246"/>
    <w:rsid w:val="0097199B"/>
    <w:rsid w:val="0097474B"/>
    <w:rsid w:val="009A51ED"/>
    <w:rsid w:val="00A1229D"/>
    <w:rsid w:val="00A228CD"/>
    <w:rsid w:val="00A64B05"/>
    <w:rsid w:val="00A814C9"/>
    <w:rsid w:val="00AC54BE"/>
    <w:rsid w:val="00BB63A0"/>
    <w:rsid w:val="00BF4DAB"/>
    <w:rsid w:val="00C867CA"/>
    <w:rsid w:val="00C909F6"/>
    <w:rsid w:val="00CF6652"/>
    <w:rsid w:val="00DA14A8"/>
    <w:rsid w:val="00DF0966"/>
    <w:rsid w:val="00DF5EB6"/>
    <w:rsid w:val="00E21AE2"/>
    <w:rsid w:val="00E815E6"/>
    <w:rsid w:val="00F32496"/>
    <w:rsid w:val="00FA108B"/>
    <w:rsid w:val="00FD6F46"/>
    <w:rsid w:val="00FF1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29D"/>
    <w:pPr>
      <w:ind w:left="720"/>
      <w:contextualSpacing/>
    </w:pPr>
  </w:style>
  <w:style w:type="paragraph" w:styleId="Header">
    <w:name w:val="header"/>
    <w:basedOn w:val="Normal"/>
    <w:link w:val="HeaderChar"/>
    <w:uiPriority w:val="99"/>
    <w:unhideWhenUsed/>
    <w:rsid w:val="00147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1F0"/>
  </w:style>
  <w:style w:type="paragraph" w:styleId="Footer">
    <w:name w:val="footer"/>
    <w:basedOn w:val="Normal"/>
    <w:link w:val="FooterChar"/>
    <w:uiPriority w:val="99"/>
    <w:unhideWhenUsed/>
    <w:rsid w:val="00147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1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29D"/>
    <w:pPr>
      <w:ind w:left="720"/>
      <w:contextualSpacing/>
    </w:pPr>
  </w:style>
  <w:style w:type="paragraph" w:styleId="Header">
    <w:name w:val="header"/>
    <w:basedOn w:val="Normal"/>
    <w:link w:val="HeaderChar"/>
    <w:uiPriority w:val="99"/>
    <w:unhideWhenUsed/>
    <w:rsid w:val="00147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1F0"/>
  </w:style>
  <w:style w:type="paragraph" w:styleId="Footer">
    <w:name w:val="footer"/>
    <w:basedOn w:val="Normal"/>
    <w:link w:val="FooterChar"/>
    <w:uiPriority w:val="99"/>
    <w:unhideWhenUsed/>
    <w:rsid w:val="00147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67129">
      <w:bodyDiv w:val="1"/>
      <w:marLeft w:val="0"/>
      <w:marRight w:val="0"/>
      <w:marTop w:val="0"/>
      <w:marBottom w:val="0"/>
      <w:divBdr>
        <w:top w:val="none" w:sz="0" w:space="0" w:color="auto"/>
        <w:left w:val="none" w:sz="0" w:space="0" w:color="auto"/>
        <w:bottom w:val="none" w:sz="0" w:space="0" w:color="auto"/>
        <w:right w:val="none" w:sz="0" w:space="0" w:color="auto"/>
      </w:divBdr>
      <w:divsChild>
        <w:div w:id="1407844449">
          <w:marLeft w:val="0"/>
          <w:marRight w:val="0"/>
          <w:marTop w:val="0"/>
          <w:marBottom w:val="0"/>
          <w:divBdr>
            <w:top w:val="none" w:sz="0" w:space="0" w:color="auto"/>
            <w:left w:val="none" w:sz="0" w:space="0" w:color="auto"/>
            <w:bottom w:val="none" w:sz="0" w:space="0" w:color="auto"/>
            <w:right w:val="none" w:sz="0" w:space="0" w:color="auto"/>
          </w:divBdr>
        </w:div>
        <w:div w:id="65226675">
          <w:marLeft w:val="0"/>
          <w:marRight w:val="0"/>
          <w:marTop w:val="0"/>
          <w:marBottom w:val="0"/>
          <w:divBdr>
            <w:top w:val="none" w:sz="0" w:space="0" w:color="auto"/>
            <w:left w:val="none" w:sz="0" w:space="0" w:color="auto"/>
            <w:bottom w:val="none" w:sz="0" w:space="0" w:color="auto"/>
            <w:right w:val="none" w:sz="0" w:space="0" w:color="auto"/>
          </w:divBdr>
        </w:div>
        <w:div w:id="1260604342">
          <w:marLeft w:val="0"/>
          <w:marRight w:val="0"/>
          <w:marTop w:val="0"/>
          <w:marBottom w:val="0"/>
          <w:divBdr>
            <w:top w:val="none" w:sz="0" w:space="0" w:color="auto"/>
            <w:left w:val="none" w:sz="0" w:space="0" w:color="auto"/>
            <w:bottom w:val="none" w:sz="0" w:space="0" w:color="auto"/>
            <w:right w:val="none" w:sz="0" w:space="0" w:color="auto"/>
          </w:divBdr>
        </w:div>
      </w:divsChild>
    </w:div>
    <w:div w:id="395591414">
      <w:bodyDiv w:val="1"/>
      <w:marLeft w:val="0"/>
      <w:marRight w:val="0"/>
      <w:marTop w:val="0"/>
      <w:marBottom w:val="0"/>
      <w:divBdr>
        <w:top w:val="none" w:sz="0" w:space="0" w:color="auto"/>
        <w:left w:val="none" w:sz="0" w:space="0" w:color="auto"/>
        <w:bottom w:val="none" w:sz="0" w:space="0" w:color="auto"/>
        <w:right w:val="none" w:sz="0" w:space="0" w:color="auto"/>
      </w:divBdr>
      <w:divsChild>
        <w:div w:id="1589730279">
          <w:marLeft w:val="0"/>
          <w:marRight w:val="0"/>
          <w:marTop w:val="0"/>
          <w:marBottom w:val="0"/>
          <w:divBdr>
            <w:top w:val="none" w:sz="0" w:space="0" w:color="auto"/>
            <w:left w:val="none" w:sz="0" w:space="0" w:color="auto"/>
            <w:bottom w:val="none" w:sz="0" w:space="0" w:color="auto"/>
            <w:right w:val="none" w:sz="0" w:space="0" w:color="auto"/>
          </w:divBdr>
        </w:div>
        <w:div w:id="1651128746">
          <w:marLeft w:val="0"/>
          <w:marRight w:val="0"/>
          <w:marTop w:val="0"/>
          <w:marBottom w:val="0"/>
          <w:divBdr>
            <w:top w:val="none" w:sz="0" w:space="0" w:color="auto"/>
            <w:left w:val="none" w:sz="0" w:space="0" w:color="auto"/>
            <w:bottom w:val="none" w:sz="0" w:space="0" w:color="auto"/>
            <w:right w:val="none" w:sz="0" w:space="0" w:color="auto"/>
          </w:divBdr>
        </w:div>
        <w:div w:id="1054934635">
          <w:marLeft w:val="0"/>
          <w:marRight w:val="0"/>
          <w:marTop w:val="0"/>
          <w:marBottom w:val="0"/>
          <w:divBdr>
            <w:top w:val="none" w:sz="0" w:space="0" w:color="auto"/>
            <w:left w:val="none" w:sz="0" w:space="0" w:color="auto"/>
            <w:bottom w:val="none" w:sz="0" w:space="0" w:color="auto"/>
            <w:right w:val="none" w:sz="0" w:space="0" w:color="auto"/>
          </w:divBdr>
        </w:div>
        <w:div w:id="904533056">
          <w:marLeft w:val="0"/>
          <w:marRight w:val="0"/>
          <w:marTop w:val="0"/>
          <w:marBottom w:val="0"/>
          <w:divBdr>
            <w:top w:val="none" w:sz="0" w:space="0" w:color="auto"/>
            <w:left w:val="none" w:sz="0" w:space="0" w:color="auto"/>
            <w:bottom w:val="none" w:sz="0" w:space="0" w:color="auto"/>
            <w:right w:val="none" w:sz="0" w:space="0" w:color="auto"/>
          </w:divBdr>
        </w:div>
        <w:div w:id="1573540323">
          <w:marLeft w:val="0"/>
          <w:marRight w:val="0"/>
          <w:marTop w:val="0"/>
          <w:marBottom w:val="0"/>
          <w:divBdr>
            <w:top w:val="none" w:sz="0" w:space="0" w:color="auto"/>
            <w:left w:val="none" w:sz="0" w:space="0" w:color="auto"/>
            <w:bottom w:val="none" w:sz="0" w:space="0" w:color="auto"/>
            <w:right w:val="none" w:sz="0" w:space="0" w:color="auto"/>
          </w:divBdr>
        </w:div>
      </w:divsChild>
    </w:div>
    <w:div w:id="6420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unst partnership</dc:creator>
  <cp:lastModifiedBy>Verona</cp:lastModifiedBy>
  <cp:revision>6</cp:revision>
  <dcterms:created xsi:type="dcterms:W3CDTF">2016-12-14T11:41:00Z</dcterms:created>
  <dcterms:modified xsi:type="dcterms:W3CDTF">2016-12-15T21:47:00Z</dcterms:modified>
</cp:coreProperties>
</file>