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81" w:rsidRPr="00A1229D" w:rsidRDefault="000467E8" w:rsidP="00963246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Unst Partnership Ltd</w:t>
      </w:r>
    </w:p>
    <w:p w:rsidR="00963246" w:rsidRDefault="0077279F" w:rsidP="0096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D</w:t>
      </w:r>
      <w:r w:rsidR="00A1229D" w:rsidRPr="00A1229D">
        <w:rPr>
          <w:b/>
          <w:sz w:val="24"/>
          <w:szCs w:val="24"/>
        </w:rPr>
        <w:t>irectors meeting held at Unit 1, Hagdale Industrial Estate on</w:t>
      </w:r>
      <w:r w:rsidR="00963246">
        <w:rPr>
          <w:b/>
          <w:sz w:val="24"/>
          <w:szCs w:val="24"/>
        </w:rPr>
        <w:t xml:space="preserve"> </w:t>
      </w:r>
    </w:p>
    <w:p w:rsidR="00A1229D" w:rsidRDefault="008A42B1" w:rsidP="0096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A42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  <w:r w:rsidR="00993317">
        <w:rPr>
          <w:b/>
          <w:sz w:val="24"/>
          <w:szCs w:val="24"/>
        </w:rPr>
        <w:t xml:space="preserve">, </w:t>
      </w:r>
      <w:r w:rsidR="000F5EBD">
        <w:rPr>
          <w:b/>
          <w:sz w:val="24"/>
          <w:szCs w:val="24"/>
        </w:rPr>
        <w:t xml:space="preserve">2017 </w:t>
      </w:r>
      <w:r w:rsidR="00E83FA0">
        <w:rPr>
          <w:b/>
          <w:sz w:val="24"/>
          <w:szCs w:val="24"/>
        </w:rPr>
        <w:t>at 7</w:t>
      </w:r>
      <w:r w:rsidR="00A1229D" w:rsidRPr="00A1229D">
        <w:rPr>
          <w:b/>
          <w:sz w:val="24"/>
          <w:szCs w:val="24"/>
        </w:rPr>
        <w:t>pm</w:t>
      </w:r>
    </w:p>
    <w:p w:rsidR="00A1229D" w:rsidRDefault="00A1229D" w:rsidP="009632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</w:p>
    <w:p w:rsidR="00E53EFA" w:rsidRDefault="00A1229D" w:rsidP="00963246">
      <w:pPr>
        <w:spacing w:after="0"/>
        <w:rPr>
          <w:sz w:val="24"/>
          <w:szCs w:val="24"/>
        </w:rPr>
      </w:pPr>
      <w:r w:rsidRPr="00A1229D">
        <w:rPr>
          <w:sz w:val="24"/>
          <w:szCs w:val="24"/>
        </w:rPr>
        <w:t xml:space="preserve">Gordon Thomson, </w:t>
      </w:r>
      <w:r w:rsidR="00EE5890">
        <w:rPr>
          <w:sz w:val="24"/>
          <w:szCs w:val="24"/>
        </w:rPr>
        <w:t xml:space="preserve">Sarah McBurnie, </w:t>
      </w:r>
      <w:r w:rsidR="00DF0966">
        <w:rPr>
          <w:sz w:val="24"/>
          <w:szCs w:val="24"/>
        </w:rPr>
        <w:t>George Rodger</w:t>
      </w:r>
      <w:r w:rsidR="000F5EBD">
        <w:rPr>
          <w:sz w:val="24"/>
          <w:szCs w:val="24"/>
        </w:rPr>
        <w:t>,</w:t>
      </w:r>
      <w:r w:rsidR="0096549C">
        <w:rPr>
          <w:sz w:val="24"/>
          <w:szCs w:val="24"/>
        </w:rPr>
        <w:t xml:space="preserve"> </w:t>
      </w:r>
      <w:r w:rsidR="00EE5890">
        <w:rPr>
          <w:sz w:val="24"/>
          <w:szCs w:val="24"/>
        </w:rPr>
        <w:t>Jane Macaulay,</w:t>
      </w:r>
      <w:r w:rsidR="008A42B1">
        <w:rPr>
          <w:sz w:val="24"/>
          <w:szCs w:val="24"/>
        </w:rPr>
        <w:t xml:space="preserve"> Les Sinclair</w:t>
      </w:r>
      <w:proofErr w:type="gramStart"/>
      <w:r w:rsidR="008A42B1">
        <w:rPr>
          <w:sz w:val="24"/>
          <w:szCs w:val="24"/>
        </w:rPr>
        <w:t xml:space="preserve">, </w:t>
      </w:r>
      <w:r w:rsidR="0059279F">
        <w:rPr>
          <w:sz w:val="24"/>
          <w:szCs w:val="24"/>
        </w:rPr>
        <w:t xml:space="preserve"> Norma</w:t>
      </w:r>
      <w:proofErr w:type="gramEnd"/>
      <w:r w:rsidR="0059279F">
        <w:rPr>
          <w:sz w:val="24"/>
          <w:szCs w:val="24"/>
        </w:rPr>
        <w:t xml:space="preserve"> Jamieson,</w:t>
      </w:r>
    </w:p>
    <w:p w:rsidR="00A1229D" w:rsidRDefault="0059279F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Di Hervey.</w:t>
      </w:r>
    </w:p>
    <w:p w:rsidR="0059279F" w:rsidRDefault="0059279F" w:rsidP="00963246">
      <w:pPr>
        <w:spacing w:after="0"/>
        <w:rPr>
          <w:sz w:val="24"/>
          <w:szCs w:val="24"/>
        </w:rPr>
      </w:pPr>
      <w:proofErr w:type="gramStart"/>
      <w:r w:rsidRPr="0059279F">
        <w:rPr>
          <w:b/>
          <w:i/>
          <w:sz w:val="24"/>
          <w:szCs w:val="24"/>
        </w:rPr>
        <w:t>Attending:</w:t>
      </w:r>
      <w:r>
        <w:rPr>
          <w:sz w:val="24"/>
          <w:szCs w:val="24"/>
        </w:rPr>
        <w:t xml:space="preserve"> Frances Browne, Community Development SIC</w:t>
      </w:r>
      <w:r w:rsidR="00993317">
        <w:rPr>
          <w:sz w:val="24"/>
          <w:szCs w:val="24"/>
        </w:rPr>
        <w:t>.</w:t>
      </w:r>
      <w:proofErr w:type="gramEnd"/>
    </w:p>
    <w:p w:rsidR="00993317" w:rsidRDefault="00993317" w:rsidP="00963246">
      <w:pPr>
        <w:spacing w:after="0"/>
        <w:rPr>
          <w:sz w:val="24"/>
          <w:szCs w:val="24"/>
        </w:rPr>
      </w:pPr>
      <w:proofErr w:type="gramStart"/>
      <w:r w:rsidRPr="00993317">
        <w:rPr>
          <w:b/>
          <w:sz w:val="24"/>
          <w:szCs w:val="24"/>
        </w:rPr>
        <w:t>cc.</w:t>
      </w:r>
      <w:r>
        <w:rPr>
          <w:sz w:val="24"/>
          <w:szCs w:val="24"/>
        </w:rPr>
        <w:t xml:space="preserve"> Unst</w:t>
      </w:r>
      <w:proofErr w:type="gramEnd"/>
      <w:r>
        <w:rPr>
          <w:sz w:val="24"/>
          <w:szCs w:val="24"/>
        </w:rPr>
        <w:t xml:space="preserve"> CC and  North Isles Councillors Ryan Thomson, Alec Priest, Duncan Simpson.</w:t>
      </w:r>
    </w:p>
    <w:p w:rsidR="00993317" w:rsidRPr="00A1229D" w:rsidRDefault="00993317" w:rsidP="00963246">
      <w:pPr>
        <w:spacing w:after="0"/>
        <w:rPr>
          <w:sz w:val="24"/>
          <w:szCs w:val="24"/>
        </w:rPr>
      </w:pPr>
    </w:p>
    <w:p w:rsidR="00A1229D" w:rsidRDefault="00A1229D" w:rsidP="00963246">
      <w:pPr>
        <w:spacing w:after="0"/>
        <w:rPr>
          <w:b/>
          <w:sz w:val="24"/>
          <w:szCs w:val="24"/>
        </w:rPr>
      </w:pPr>
      <w:r w:rsidRPr="00A1229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1229D">
        <w:rPr>
          <w:b/>
          <w:sz w:val="24"/>
          <w:szCs w:val="24"/>
        </w:rPr>
        <w:t xml:space="preserve">Welcome and Apologies </w:t>
      </w:r>
    </w:p>
    <w:p w:rsidR="00CE010D" w:rsidRDefault="00A1229D" w:rsidP="00963246">
      <w:pPr>
        <w:spacing w:after="0"/>
        <w:rPr>
          <w:sz w:val="24"/>
          <w:szCs w:val="24"/>
        </w:rPr>
      </w:pPr>
      <w:r w:rsidRPr="00A228CD">
        <w:rPr>
          <w:sz w:val="24"/>
          <w:szCs w:val="24"/>
        </w:rPr>
        <w:t>Gordon welcomed everyone to the meeting and passed around agendas and minutes of the previous me</w:t>
      </w:r>
      <w:r w:rsidR="00A228CD" w:rsidRPr="00A228CD">
        <w:rPr>
          <w:sz w:val="24"/>
          <w:szCs w:val="24"/>
        </w:rPr>
        <w:t>et</w:t>
      </w:r>
      <w:r w:rsidR="00DF0966">
        <w:rPr>
          <w:sz w:val="24"/>
          <w:szCs w:val="24"/>
        </w:rPr>
        <w:t>ing</w:t>
      </w:r>
      <w:r w:rsidR="00963246">
        <w:rPr>
          <w:sz w:val="24"/>
          <w:szCs w:val="24"/>
        </w:rPr>
        <w:t xml:space="preserve">. </w:t>
      </w:r>
      <w:proofErr w:type="gramStart"/>
      <w:r w:rsidR="00EE5890">
        <w:rPr>
          <w:sz w:val="24"/>
          <w:szCs w:val="24"/>
        </w:rPr>
        <w:t>Apologies from Colin and Susan Edwards-Horton</w:t>
      </w:r>
      <w:r w:rsidR="008A42B1">
        <w:rPr>
          <w:sz w:val="24"/>
          <w:szCs w:val="24"/>
        </w:rPr>
        <w:t>.</w:t>
      </w:r>
      <w:proofErr w:type="gramEnd"/>
    </w:p>
    <w:p w:rsidR="00C27C65" w:rsidRDefault="00C27C65" w:rsidP="00963246">
      <w:pPr>
        <w:spacing w:after="0"/>
        <w:rPr>
          <w:b/>
          <w:i/>
          <w:sz w:val="24"/>
          <w:szCs w:val="24"/>
        </w:rPr>
      </w:pPr>
    </w:p>
    <w:p w:rsidR="0013444D" w:rsidRDefault="00CE010D" w:rsidP="00963246">
      <w:pPr>
        <w:spacing w:after="0"/>
        <w:rPr>
          <w:sz w:val="24"/>
          <w:szCs w:val="24"/>
        </w:rPr>
      </w:pPr>
      <w:r w:rsidRPr="00394834">
        <w:rPr>
          <w:b/>
          <w:i/>
          <w:sz w:val="24"/>
          <w:szCs w:val="24"/>
        </w:rPr>
        <w:t>Matters arising:</w:t>
      </w:r>
      <w:r>
        <w:rPr>
          <w:sz w:val="24"/>
          <w:szCs w:val="24"/>
        </w:rPr>
        <w:t xml:space="preserve"> </w:t>
      </w:r>
    </w:p>
    <w:p w:rsidR="00C27C65" w:rsidRDefault="00C27C65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decided on set dates for next meeting: </w:t>
      </w:r>
      <w:r w:rsidRPr="00E53EFA">
        <w:rPr>
          <w:b/>
          <w:sz w:val="24"/>
          <w:szCs w:val="24"/>
        </w:rPr>
        <w:t>Monday 4</w:t>
      </w:r>
      <w:r w:rsidRPr="00E53EFA">
        <w:rPr>
          <w:b/>
          <w:sz w:val="24"/>
          <w:szCs w:val="24"/>
          <w:vertAlign w:val="superscript"/>
        </w:rPr>
        <w:t>th</w:t>
      </w:r>
      <w:r w:rsidRPr="00E53EFA">
        <w:rPr>
          <w:b/>
          <w:sz w:val="24"/>
          <w:szCs w:val="24"/>
        </w:rPr>
        <w:t xml:space="preserve"> Dec, 7pm in Unit 1.</w:t>
      </w:r>
    </w:p>
    <w:p w:rsidR="0013444D" w:rsidRDefault="0013444D" w:rsidP="00963246">
      <w:pPr>
        <w:spacing w:after="0"/>
        <w:rPr>
          <w:sz w:val="24"/>
          <w:szCs w:val="24"/>
        </w:rPr>
      </w:pPr>
      <w:r w:rsidRPr="0013444D">
        <w:rPr>
          <w:b/>
          <w:sz w:val="24"/>
          <w:szCs w:val="24"/>
        </w:rPr>
        <w:t>Next Skip Day</w:t>
      </w:r>
      <w:r>
        <w:rPr>
          <w:sz w:val="24"/>
          <w:szCs w:val="24"/>
        </w:rPr>
        <w:t xml:space="preserve"> is </w:t>
      </w:r>
      <w:r w:rsidRPr="00E53EFA">
        <w:rPr>
          <w:b/>
          <w:sz w:val="24"/>
          <w:szCs w:val="24"/>
        </w:rPr>
        <w:t>Saturday 25</w:t>
      </w:r>
      <w:r w:rsidRPr="00E53EFA">
        <w:rPr>
          <w:b/>
          <w:sz w:val="24"/>
          <w:szCs w:val="24"/>
          <w:vertAlign w:val="superscript"/>
        </w:rPr>
        <w:t>th</w:t>
      </w:r>
      <w:r w:rsidRPr="00E53EFA">
        <w:rPr>
          <w:b/>
          <w:sz w:val="24"/>
          <w:szCs w:val="24"/>
        </w:rPr>
        <w:t xml:space="preserve"> November</w:t>
      </w:r>
      <w:r>
        <w:rPr>
          <w:sz w:val="24"/>
          <w:szCs w:val="24"/>
        </w:rPr>
        <w:t>, 10.45-1.15pm.</w:t>
      </w:r>
    </w:p>
    <w:p w:rsidR="0013444D" w:rsidRDefault="0013444D" w:rsidP="00963246">
      <w:pPr>
        <w:spacing w:after="0"/>
        <w:rPr>
          <w:sz w:val="24"/>
          <w:szCs w:val="24"/>
        </w:rPr>
      </w:pPr>
      <w:proofErr w:type="gramStart"/>
      <w:r w:rsidRPr="0013444D">
        <w:rPr>
          <w:b/>
          <w:sz w:val="24"/>
          <w:szCs w:val="24"/>
        </w:rPr>
        <w:t>Shetland Environmental Awards</w:t>
      </w:r>
      <w:r>
        <w:rPr>
          <w:sz w:val="24"/>
          <w:szCs w:val="24"/>
        </w:rPr>
        <w:t xml:space="preserve"> – Wednesday 15</w:t>
      </w:r>
      <w:r w:rsidRPr="001344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</w:t>
      </w:r>
      <w:proofErr w:type="spellStart"/>
      <w:r>
        <w:rPr>
          <w:sz w:val="24"/>
          <w:szCs w:val="24"/>
        </w:rPr>
        <w:t>Mareel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Lerwick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674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Sarah taking a car for 6 people.</w:t>
      </w:r>
      <w:proofErr w:type="gramEnd"/>
      <w:r>
        <w:rPr>
          <w:sz w:val="24"/>
          <w:szCs w:val="24"/>
        </w:rPr>
        <w:t xml:space="preserve"> We will take display Board and set up before 11am. </w:t>
      </w:r>
      <w:r w:rsidR="00C6747A">
        <w:rPr>
          <w:sz w:val="24"/>
          <w:szCs w:val="24"/>
        </w:rPr>
        <w:t xml:space="preserve">11-12 is a Display and talk slot; soup and bannock lunch after that. </w:t>
      </w:r>
      <w:r>
        <w:rPr>
          <w:sz w:val="24"/>
          <w:szCs w:val="24"/>
        </w:rPr>
        <w:t xml:space="preserve">Ferries – </w:t>
      </w:r>
      <w:r w:rsidR="00E53EFA">
        <w:rPr>
          <w:sz w:val="24"/>
          <w:szCs w:val="24"/>
        </w:rPr>
        <w:t xml:space="preserve">all interested in going to </w:t>
      </w:r>
      <w:r>
        <w:rPr>
          <w:sz w:val="24"/>
          <w:szCs w:val="24"/>
        </w:rPr>
        <w:t xml:space="preserve">meet at </w:t>
      </w:r>
      <w:r w:rsidRPr="00C6747A">
        <w:rPr>
          <w:b/>
          <w:sz w:val="24"/>
          <w:szCs w:val="24"/>
        </w:rPr>
        <w:t>Belmont, 8.40am Ferry.</w:t>
      </w:r>
    </w:p>
    <w:p w:rsidR="0013444D" w:rsidRDefault="0013444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“Certificate of Lawfulness” </w:t>
      </w:r>
      <w:r w:rsidR="00E53EFA">
        <w:rPr>
          <w:sz w:val="24"/>
          <w:szCs w:val="24"/>
        </w:rPr>
        <w:t>Application was sent in but</w:t>
      </w:r>
      <w:r>
        <w:rPr>
          <w:sz w:val="24"/>
          <w:szCs w:val="24"/>
        </w:rPr>
        <w:t xml:space="preserve"> Planning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now </w:t>
      </w:r>
      <w:proofErr w:type="gramStart"/>
      <w:r>
        <w:rPr>
          <w:sz w:val="24"/>
          <w:szCs w:val="24"/>
        </w:rPr>
        <w:t>require</w:t>
      </w:r>
      <w:proofErr w:type="gramEnd"/>
      <w:r>
        <w:rPr>
          <w:sz w:val="24"/>
          <w:szCs w:val="24"/>
        </w:rPr>
        <w:t xml:space="preserve"> a </w:t>
      </w:r>
      <w:r w:rsidR="00C6747A">
        <w:rPr>
          <w:sz w:val="24"/>
          <w:szCs w:val="24"/>
        </w:rPr>
        <w:t>S</w:t>
      </w:r>
      <w:r>
        <w:rPr>
          <w:sz w:val="24"/>
          <w:szCs w:val="24"/>
        </w:rPr>
        <w:t xml:space="preserve">cale, North point and Floor Plan of old and new versions of the Office. </w:t>
      </w:r>
      <w:proofErr w:type="gramStart"/>
      <w:r>
        <w:rPr>
          <w:sz w:val="24"/>
          <w:szCs w:val="24"/>
        </w:rPr>
        <w:t>Gordon to send off this week.</w:t>
      </w:r>
      <w:proofErr w:type="gramEnd"/>
    </w:p>
    <w:p w:rsidR="0013444D" w:rsidRDefault="0013444D" w:rsidP="00963246">
      <w:pPr>
        <w:spacing w:after="0"/>
        <w:rPr>
          <w:sz w:val="24"/>
          <w:szCs w:val="24"/>
        </w:rPr>
      </w:pPr>
    </w:p>
    <w:p w:rsidR="00C27C65" w:rsidRDefault="0013444D" w:rsidP="00963246">
      <w:pPr>
        <w:spacing w:after="0"/>
        <w:rPr>
          <w:sz w:val="24"/>
          <w:szCs w:val="24"/>
        </w:rPr>
      </w:pPr>
      <w:r w:rsidRPr="0013444D">
        <w:rPr>
          <w:b/>
          <w:sz w:val="24"/>
          <w:szCs w:val="24"/>
        </w:rPr>
        <w:t>Finance:</w:t>
      </w:r>
      <w:r w:rsidR="00C6747A">
        <w:rPr>
          <w:sz w:val="24"/>
          <w:szCs w:val="24"/>
        </w:rPr>
        <w:t xml:space="preserve"> </w:t>
      </w:r>
      <w:proofErr w:type="gramStart"/>
      <w:r w:rsidR="00C6747A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 currently</w:t>
      </w:r>
      <w:proofErr w:type="gramEnd"/>
      <w:r>
        <w:rPr>
          <w:sz w:val="24"/>
          <w:szCs w:val="24"/>
        </w:rPr>
        <w:t xml:space="preserve"> </w:t>
      </w:r>
      <w:r w:rsidR="00C6747A">
        <w:rPr>
          <w:sz w:val="24"/>
          <w:szCs w:val="24"/>
        </w:rPr>
        <w:t xml:space="preserve">appear </w:t>
      </w:r>
      <w:r>
        <w:rPr>
          <w:sz w:val="24"/>
          <w:szCs w:val="24"/>
        </w:rPr>
        <w:t xml:space="preserve">quite healthy with </w:t>
      </w:r>
      <w:r w:rsidRPr="00C6747A">
        <w:rPr>
          <w:b/>
          <w:sz w:val="24"/>
          <w:szCs w:val="24"/>
        </w:rPr>
        <w:t xml:space="preserve">£14,426 </w:t>
      </w:r>
      <w:r>
        <w:rPr>
          <w:sz w:val="24"/>
          <w:szCs w:val="24"/>
        </w:rPr>
        <w:t>(3</w:t>
      </w:r>
      <w:r w:rsidRPr="001344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</w:t>
      </w:r>
      <w:r w:rsidR="00C27C65">
        <w:rPr>
          <w:sz w:val="24"/>
          <w:szCs w:val="24"/>
        </w:rPr>
        <w:t xml:space="preserve">v) but some of this money </w:t>
      </w:r>
      <w:r w:rsidR="00C27C65" w:rsidRPr="00C6747A">
        <w:rPr>
          <w:b/>
          <w:sz w:val="24"/>
          <w:szCs w:val="24"/>
        </w:rPr>
        <w:t>(£5364.59</w:t>
      </w:r>
      <w:r w:rsidRPr="00C6747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is due for </w:t>
      </w:r>
      <w:r w:rsidRPr="00C27C65">
        <w:rPr>
          <w:sz w:val="24"/>
          <w:szCs w:val="24"/>
        </w:rPr>
        <w:t xml:space="preserve">the </w:t>
      </w:r>
      <w:proofErr w:type="spellStart"/>
      <w:r w:rsidRPr="00C27C65">
        <w:rPr>
          <w:sz w:val="24"/>
          <w:szCs w:val="24"/>
        </w:rPr>
        <w:t>Collaster</w:t>
      </w:r>
      <w:proofErr w:type="spellEnd"/>
      <w:r w:rsidRPr="00C27C65">
        <w:rPr>
          <w:sz w:val="24"/>
          <w:szCs w:val="24"/>
        </w:rPr>
        <w:t xml:space="preserve"> Project and so is “ring-fenced”; other money needs to be allowed for Skips </w:t>
      </w:r>
      <w:r w:rsidRPr="00C6747A">
        <w:rPr>
          <w:b/>
          <w:sz w:val="24"/>
          <w:szCs w:val="24"/>
        </w:rPr>
        <w:t xml:space="preserve">(4 x £420=£1680) </w:t>
      </w:r>
      <w:r w:rsidRPr="00C27C65">
        <w:rPr>
          <w:sz w:val="24"/>
          <w:szCs w:val="24"/>
        </w:rPr>
        <w:t>and for Yell tourism printing</w:t>
      </w:r>
      <w:r w:rsidR="00E53EFA" w:rsidRPr="00C27C65">
        <w:rPr>
          <w:sz w:val="24"/>
          <w:szCs w:val="24"/>
        </w:rPr>
        <w:t xml:space="preserve"> </w:t>
      </w:r>
      <w:r w:rsidR="00E53EFA" w:rsidRPr="00C6747A">
        <w:rPr>
          <w:b/>
          <w:sz w:val="24"/>
          <w:szCs w:val="24"/>
        </w:rPr>
        <w:t>(</w:t>
      </w:r>
      <w:r w:rsidR="00C27C65" w:rsidRPr="00C6747A">
        <w:rPr>
          <w:b/>
          <w:sz w:val="24"/>
          <w:szCs w:val="24"/>
        </w:rPr>
        <w:t>£1111.66)</w:t>
      </w:r>
      <w:r w:rsidRPr="00C674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7C65">
        <w:rPr>
          <w:sz w:val="24"/>
          <w:szCs w:val="24"/>
        </w:rPr>
        <w:t xml:space="preserve">Actual unrestricted reserves are actually only </w:t>
      </w:r>
      <w:r w:rsidR="00C27C65" w:rsidRPr="00C6747A">
        <w:rPr>
          <w:b/>
          <w:sz w:val="24"/>
          <w:szCs w:val="24"/>
        </w:rPr>
        <w:t>£6,270. 34.</w:t>
      </w:r>
    </w:p>
    <w:p w:rsidR="00DA03E2" w:rsidRDefault="0013444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Whilst we have no paid employees, our only current income is through the Isles View column, Wind Turbine FIT, Photocopying and trailer hire.</w:t>
      </w:r>
      <w:r w:rsidR="00C27C65">
        <w:rPr>
          <w:sz w:val="24"/>
          <w:szCs w:val="24"/>
        </w:rPr>
        <w:t xml:space="preserve"> Due to the Photocopier contract, we are paying £72 per month but often only taking in £20 per month in photocopies. </w:t>
      </w:r>
    </w:p>
    <w:p w:rsidR="00C27C65" w:rsidRDefault="00C27C65" w:rsidP="00963246">
      <w:pPr>
        <w:spacing w:after="0"/>
        <w:rPr>
          <w:sz w:val="24"/>
          <w:szCs w:val="24"/>
        </w:rPr>
      </w:pPr>
    </w:p>
    <w:p w:rsidR="00DA03E2" w:rsidRDefault="00DA03E2" w:rsidP="00963246">
      <w:pPr>
        <w:spacing w:after="0"/>
        <w:rPr>
          <w:sz w:val="24"/>
          <w:szCs w:val="24"/>
        </w:rPr>
      </w:pPr>
      <w:r w:rsidRPr="00C27C65">
        <w:rPr>
          <w:b/>
          <w:sz w:val="24"/>
          <w:szCs w:val="24"/>
        </w:rPr>
        <w:t>Draft Business Plan:</w:t>
      </w:r>
      <w:r>
        <w:rPr>
          <w:sz w:val="24"/>
          <w:szCs w:val="24"/>
        </w:rPr>
        <w:t xml:space="preserve"> we looked at the 4</w:t>
      </w:r>
      <w:r w:rsidRPr="00DA03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version of the Business Plan, with Claire and Fiona’s comments. Gordon circulated a </w:t>
      </w:r>
      <w:r w:rsidR="00C6747A">
        <w:rPr>
          <w:sz w:val="24"/>
          <w:szCs w:val="24"/>
        </w:rPr>
        <w:t>response that he had drawn up for</w:t>
      </w:r>
      <w:r>
        <w:rPr>
          <w:sz w:val="24"/>
          <w:szCs w:val="24"/>
        </w:rPr>
        <w:t xml:space="preserve"> some of the comments. Directors wonder</w:t>
      </w:r>
      <w:r w:rsidR="00C27C65">
        <w:rPr>
          <w:sz w:val="24"/>
          <w:szCs w:val="24"/>
        </w:rPr>
        <w:t>e</w:t>
      </w:r>
      <w:r>
        <w:rPr>
          <w:sz w:val="24"/>
          <w:szCs w:val="24"/>
        </w:rPr>
        <w:t>d about the section on page 6 “Remote and Fragile Areas” as it did not seem to apply to Unst.</w:t>
      </w:r>
    </w:p>
    <w:p w:rsidR="00C27C65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6747A">
        <w:rPr>
          <w:sz w:val="24"/>
          <w:szCs w:val="24"/>
        </w:rPr>
        <w:t xml:space="preserve">M4 </w:t>
      </w:r>
      <w:proofErr w:type="gramStart"/>
      <w:r w:rsidR="00C6747A">
        <w:rPr>
          <w:sz w:val="24"/>
          <w:szCs w:val="24"/>
        </w:rPr>
        <w:t>This</w:t>
      </w:r>
      <w:proofErr w:type="gramEnd"/>
      <w:r w:rsidR="00C6747A">
        <w:rPr>
          <w:sz w:val="24"/>
          <w:szCs w:val="24"/>
        </w:rPr>
        <w:t xml:space="preserve"> section needed clearer O</w:t>
      </w:r>
      <w:r>
        <w:rPr>
          <w:sz w:val="24"/>
          <w:szCs w:val="24"/>
        </w:rPr>
        <w:t>utcomes beside the projects listed.</w:t>
      </w:r>
    </w:p>
    <w:p w:rsidR="00C27C65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made a change to the Community Café entry to reflect the work done there</w:t>
      </w:r>
      <w:r w:rsidR="00B70443">
        <w:rPr>
          <w:sz w:val="24"/>
          <w:szCs w:val="24"/>
        </w:rPr>
        <w:t xml:space="preserve"> by UP in the past</w:t>
      </w:r>
      <w:r>
        <w:rPr>
          <w:sz w:val="24"/>
          <w:szCs w:val="24"/>
        </w:rPr>
        <w:t>.</w:t>
      </w:r>
    </w:p>
    <w:p w:rsidR="00DA03E2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Directors wanted to emphasise the work d</w:t>
      </w:r>
      <w:r w:rsidR="00B70443">
        <w:rPr>
          <w:sz w:val="24"/>
          <w:szCs w:val="24"/>
        </w:rPr>
        <w:t>one by the Tourism Development O</w:t>
      </w:r>
      <w:r>
        <w:rPr>
          <w:sz w:val="24"/>
          <w:szCs w:val="24"/>
        </w:rPr>
        <w:t xml:space="preserve">fficers in the last two years. </w:t>
      </w:r>
    </w:p>
    <w:p w:rsidR="00DA03E2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Norma suggested a </w:t>
      </w:r>
      <w:r w:rsidRPr="00C27C65">
        <w:rPr>
          <w:b/>
          <w:sz w:val="24"/>
          <w:szCs w:val="24"/>
        </w:rPr>
        <w:t>Project Page</w:t>
      </w:r>
      <w:r>
        <w:rPr>
          <w:sz w:val="24"/>
          <w:szCs w:val="24"/>
        </w:rPr>
        <w:t xml:space="preserve"> on the UP website where items that had been recycled or up-cycled could be shown. She is going to “up-cycle” some chairs as an example of what could b</w:t>
      </w:r>
      <w:r w:rsidR="00B70443">
        <w:rPr>
          <w:sz w:val="24"/>
          <w:szCs w:val="24"/>
        </w:rPr>
        <w:t>e done. Other people could post/</w:t>
      </w:r>
      <w:bookmarkStart w:id="0" w:name="_GoBack"/>
      <w:bookmarkEnd w:id="0"/>
      <w:r>
        <w:rPr>
          <w:sz w:val="24"/>
          <w:szCs w:val="24"/>
        </w:rPr>
        <w:t>advertise examples of work they had done.</w:t>
      </w:r>
    </w:p>
    <w:p w:rsidR="00DA03E2" w:rsidRDefault="00DA03E2" w:rsidP="00963246">
      <w:pPr>
        <w:spacing w:after="0"/>
        <w:rPr>
          <w:sz w:val="24"/>
          <w:szCs w:val="24"/>
        </w:rPr>
      </w:pPr>
    </w:p>
    <w:p w:rsidR="00DA03E2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Directors came with some additional material for their entries on the Business Plan. (Di, Jane, Sarah, George)</w:t>
      </w:r>
    </w:p>
    <w:p w:rsidR="00C27C65" w:rsidRDefault="00C27C65" w:rsidP="00963246">
      <w:pPr>
        <w:spacing w:after="0"/>
        <w:rPr>
          <w:b/>
          <w:sz w:val="24"/>
          <w:szCs w:val="24"/>
        </w:rPr>
      </w:pPr>
    </w:p>
    <w:p w:rsidR="00DA03E2" w:rsidRPr="005017FD" w:rsidRDefault="00DA03E2" w:rsidP="00963246">
      <w:pPr>
        <w:spacing w:after="0"/>
        <w:rPr>
          <w:b/>
          <w:sz w:val="24"/>
          <w:szCs w:val="24"/>
        </w:rPr>
      </w:pPr>
      <w:r w:rsidRPr="005017FD">
        <w:rPr>
          <w:b/>
          <w:sz w:val="24"/>
          <w:szCs w:val="24"/>
        </w:rPr>
        <w:t>AOCB</w:t>
      </w:r>
      <w:r w:rsidR="00C27C65">
        <w:rPr>
          <w:b/>
          <w:sz w:val="24"/>
          <w:szCs w:val="24"/>
        </w:rPr>
        <w:t xml:space="preserve"> – cont’d over</w:t>
      </w:r>
    </w:p>
    <w:p w:rsidR="00DA03E2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Access Routes – directors commented on the poor state of some of the stiles around the island. Gordon suggested referring to Kevin </w:t>
      </w:r>
      <w:proofErr w:type="spellStart"/>
      <w:r>
        <w:rPr>
          <w:sz w:val="24"/>
          <w:szCs w:val="24"/>
        </w:rPr>
        <w:t>Serginson</w:t>
      </w:r>
      <w:proofErr w:type="spellEnd"/>
      <w:r>
        <w:rPr>
          <w:sz w:val="24"/>
          <w:szCs w:val="24"/>
        </w:rPr>
        <w:t xml:space="preserve">, SIC. Rory </w:t>
      </w:r>
      <w:proofErr w:type="spellStart"/>
      <w:r>
        <w:rPr>
          <w:sz w:val="24"/>
          <w:szCs w:val="24"/>
        </w:rPr>
        <w:t>Tallack</w:t>
      </w:r>
      <w:proofErr w:type="spellEnd"/>
      <w:r>
        <w:rPr>
          <w:sz w:val="24"/>
          <w:szCs w:val="24"/>
        </w:rPr>
        <w:t>, SNH also checked out routes. If we can get a list of these, we can forward to them.</w:t>
      </w:r>
    </w:p>
    <w:p w:rsidR="005017FD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Frances pointed out that we only have 6 months to put in our Stage 2 application to the Scottish Land Fund. We have 5 months left and need to get t</w:t>
      </w:r>
      <w:r w:rsidR="005017FD">
        <w:rPr>
          <w:sz w:val="24"/>
          <w:szCs w:val="24"/>
        </w:rPr>
        <w:t xml:space="preserve">he Business Plan completed soon, so we should be well within the time limit. However, we still need our </w:t>
      </w:r>
      <w:proofErr w:type="spellStart"/>
      <w:r w:rsidR="005017FD">
        <w:rPr>
          <w:sz w:val="24"/>
          <w:szCs w:val="24"/>
        </w:rPr>
        <w:t>Certicate</w:t>
      </w:r>
      <w:proofErr w:type="spellEnd"/>
      <w:r w:rsidR="005017FD">
        <w:rPr>
          <w:sz w:val="24"/>
          <w:szCs w:val="24"/>
        </w:rPr>
        <w:t xml:space="preserve"> of Lawf</w:t>
      </w:r>
      <w:r w:rsidR="00C6747A">
        <w:rPr>
          <w:sz w:val="24"/>
          <w:szCs w:val="24"/>
        </w:rPr>
        <w:t>u</w:t>
      </w:r>
      <w:r w:rsidR="005017FD">
        <w:rPr>
          <w:sz w:val="24"/>
          <w:szCs w:val="24"/>
        </w:rPr>
        <w:t xml:space="preserve">lness. </w:t>
      </w:r>
      <w:r w:rsidR="005017FD" w:rsidRPr="005017FD">
        <w:rPr>
          <w:b/>
          <w:sz w:val="24"/>
          <w:szCs w:val="24"/>
          <w:u w:val="single"/>
        </w:rPr>
        <w:t>If we do not get that, we would need to apply for full Planning Permission from the Council and this could take time.</w:t>
      </w:r>
      <w:r w:rsidR="00501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17FD" w:rsidRDefault="005017FD" w:rsidP="00963246">
      <w:pPr>
        <w:spacing w:after="0"/>
        <w:rPr>
          <w:sz w:val="24"/>
          <w:szCs w:val="24"/>
        </w:rPr>
      </w:pPr>
    </w:p>
    <w:p w:rsidR="00DA03E2" w:rsidRDefault="00DA03E2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6747A">
        <w:rPr>
          <w:b/>
          <w:sz w:val="24"/>
          <w:szCs w:val="24"/>
        </w:rPr>
        <w:t>Independent Valuation</w:t>
      </w:r>
      <w:r>
        <w:rPr>
          <w:sz w:val="24"/>
          <w:szCs w:val="24"/>
        </w:rPr>
        <w:t xml:space="preserve"> took place on Friday 3</w:t>
      </w:r>
      <w:r w:rsidRPr="00DA03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 so should be ready soon. Cost was quoted at £300 plus VAT, to be shared between HIE and UP, less than the original estimate.</w:t>
      </w:r>
    </w:p>
    <w:p w:rsidR="005017FD" w:rsidRDefault="005017FD" w:rsidP="00963246">
      <w:pPr>
        <w:spacing w:after="0"/>
        <w:rPr>
          <w:sz w:val="24"/>
          <w:szCs w:val="24"/>
        </w:rPr>
      </w:pPr>
    </w:p>
    <w:p w:rsidR="005017FD" w:rsidRDefault="005017F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closed at 8.40pm  </w:t>
      </w:r>
    </w:p>
    <w:p w:rsidR="005017FD" w:rsidRDefault="005017FD" w:rsidP="00963246">
      <w:pPr>
        <w:spacing w:after="0"/>
        <w:rPr>
          <w:sz w:val="24"/>
          <w:szCs w:val="24"/>
        </w:rPr>
      </w:pPr>
    </w:p>
    <w:p w:rsidR="005017FD" w:rsidRDefault="005017FD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>
        <w:rPr>
          <w:b/>
          <w:sz w:val="24"/>
          <w:szCs w:val="24"/>
        </w:rPr>
        <w:t>Monda</w:t>
      </w:r>
      <w:r w:rsidRPr="005017FD">
        <w:rPr>
          <w:b/>
          <w:sz w:val="24"/>
          <w:szCs w:val="24"/>
        </w:rPr>
        <w:t>y 4</w:t>
      </w:r>
      <w:r w:rsidRPr="005017FD">
        <w:rPr>
          <w:b/>
          <w:sz w:val="24"/>
          <w:szCs w:val="24"/>
          <w:vertAlign w:val="superscript"/>
        </w:rPr>
        <w:t>th</w:t>
      </w:r>
      <w:r w:rsidRPr="005017FD">
        <w:rPr>
          <w:b/>
          <w:sz w:val="24"/>
          <w:szCs w:val="24"/>
        </w:rPr>
        <w:t xml:space="preserve"> December, 7pm Unit 1.</w:t>
      </w:r>
    </w:p>
    <w:p w:rsidR="00A1229D" w:rsidRPr="00A1229D" w:rsidRDefault="00A1229D" w:rsidP="00963246">
      <w:pPr>
        <w:spacing w:after="0"/>
        <w:rPr>
          <w:sz w:val="24"/>
          <w:szCs w:val="24"/>
        </w:rPr>
      </w:pPr>
    </w:p>
    <w:sectPr w:rsidR="00A1229D" w:rsidRPr="00A1229D" w:rsidSect="0027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4D" w:rsidRDefault="0079624D" w:rsidP="001471F0">
      <w:pPr>
        <w:spacing w:after="0" w:line="240" w:lineRule="auto"/>
      </w:pPr>
      <w:r>
        <w:separator/>
      </w:r>
    </w:p>
  </w:endnote>
  <w:endnote w:type="continuationSeparator" w:id="0">
    <w:p w:rsidR="0079624D" w:rsidRDefault="0079624D" w:rsidP="0014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4D" w:rsidRDefault="0079624D" w:rsidP="001471F0">
      <w:pPr>
        <w:spacing w:after="0" w:line="240" w:lineRule="auto"/>
      </w:pPr>
      <w:r>
        <w:separator/>
      </w:r>
    </w:p>
  </w:footnote>
  <w:footnote w:type="continuationSeparator" w:id="0">
    <w:p w:rsidR="0079624D" w:rsidRDefault="0079624D" w:rsidP="0014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C29"/>
    <w:multiLevelType w:val="hybridMultilevel"/>
    <w:tmpl w:val="29889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BEE"/>
    <w:multiLevelType w:val="hybridMultilevel"/>
    <w:tmpl w:val="A792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901"/>
    <w:multiLevelType w:val="hybridMultilevel"/>
    <w:tmpl w:val="A67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C99"/>
    <w:multiLevelType w:val="hybridMultilevel"/>
    <w:tmpl w:val="3E6C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C39"/>
    <w:multiLevelType w:val="hybridMultilevel"/>
    <w:tmpl w:val="3F24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0F96"/>
    <w:multiLevelType w:val="hybridMultilevel"/>
    <w:tmpl w:val="4AB0C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D"/>
    <w:rsid w:val="00034F2B"/>
    <w:rsid w:val="000467E8"/>
    <w:rsid w:val="0006025B"/>
    <w:rsid w:val="00081F81"/>
    <w:rsid w:val="0009433F"/>
    <w:rsid w:val="000E0490"/>
    <w:rsid w:val="000F5EBD"/>
    <w:rsid w:val="00122BBD"/>
    <w:rsid w:val="0013444D"/>
    <w:rsid w:val="001471F0"/>
    <w:rsid w:val="0017527E"/>
    <w:rsid w:val="001767B3"/>
    <w:rsid w:val="001D63D2"/>
    <w:rsid w:val="00206332"/>
    <w:rsid w:val="002577FF"/>
    <w:rsid w:val="00270BA9"/>
    <w:rsid w:val="00272BC5"/>
    <w:rsid w:val="002831D5"/>
    <w:rsid w:val="00283611"/>
    <w:rsid w:val="00283D40"/>
    <w:rsid w:val="002D68CB"/>
    <w:rsid w:val="003313DD"/>
    <w:rsid w:val="00394834"/>
    <w:rsid w:val="003951A5"/>
    <w:rsid w:val="00406404"/>
    <w:rsid w:val="00410F4E"/>
    <w:rsid w:val="004173B4"/>
    <w:rsid w:val="004218F5"/>
    <w:rsid w:val="00442551"/>
    <w:rsid w:val="00464845"/>
    <w:rsid w:val="004B6344"/>
    <w:rsid w:val="004E1FC5"/>
    <w:rsid w:val="005017FD"/>
    <w:rsid w:val="00511892"/>
    <w:rsid w:val="005357C1"/>
    <w:rsid w:val="005468D7"/>
    <w:rsid w:val="00560FDF"/>
    <w:rsid w:val="00583F83"/>
    <w:rsid w:val="0059279F"/>
    <w:rsid w:val="005C5E34"/>
    <w:rsid w:val="005D0782"/>
    <w:rsid w:val="005D752E"/>
    <w:rsid w:val="005F5FDC"/>
    <w:rsid w:val="006274FF"/>
    <w:rsid w:val="00634681"/>
    <w:rsid w:val="00642C98"/>
    <w:rsid w:val="006670F2"/>
    <w:rsid w:val="006711DE"/>
    <w:rsid w:val="006C2D7A"/>
    <w:rsid w:val="00721225"/>
    <w:rsid w:val="0077279F"/>
    <w:rsid w:val="00784176"/>
    <w:rsid w:val="00784CFD"/>
    <w:rsid w:val="0079624D"/>
    <w:rsid w:val="007A2801"/>
    <w:rsid w:val="007A2FAE"/>
    <w:rsid w:val="007E68AB"/>
    <w:rsid w:val="00802A2B"/>
    <w:rsid w:val="00802FAA"/>
    <w:rsid w:val="0086272D"/>
    <w:rsid w:val="00863144"/>
    <w:rsid w:val="008A42B1"/>
    <w:rsid w:val="008C28BA"/>
    <w:rsid w:val="008C7481"/>
    <w:rsid w:val="008D0B86"/>
    <w:rsid w:val="008F7379"/>
    <w:rsid w:val="0091519C"/>
    <w:rsid w:val="0093198A"/>
    <w:rsid w:val="00963246"/>
    <w:rsid w:val="0096549C"/>
    <w:rsid w:val="0097199B"/>
    <w:rsid w:val="0097474B"/>
    <w:rsid w:val="00993317"/>
    <w:rsid w:val="00996035"/>
    <w:rsid w:val="009A22CA"/>
    <w:rsid w:val="009A51ED"/>
    <w:rsid w:val="00A1229D"/>
    <w:rsid w:val="00A228CD"/>
    <w:rsid w:val="00A64B05"/>
    <w:rsid w:val="00A814C9"/>
    <w:rsid w:val="00A92AAA"/>
    <w:rsid w:val="00A974F0"/>
    <w:rsid w:val="00AC54BE"/>
    <w:rsid w:val="00AE6AAE"/>
    <w:rsid w:val="00B02130"/>
    <w:rsid w:val="00B1044B"/>
    <w:rsid w:val="00B35826"/>
    <w:rsid w:val="00B36A59"/>
    <w:rsid w:val="00B70443"/>
    <w:rsid w:val="00B91320"/>
    <w:rsid w:val="00BA14D5"/>
    <w:rsid w:val="00BA2EC7"/>
    <w:rsid w:val="00BB3B70"/>
    <w:rsid w:val="00BB63A0"/>
    <w:rsid w:val="00BF4DAB"/>
    <w:rsid w:val="00BF5518"/>
    <w:rsid w:val="00C01A38"/>
    <w:rsid w:val="00C27C65"/>
    <w:rsid w:val="00C6747A"/>
    <w:rsid w:val="00C867CA"/>
    <w:rsid w:val="00C909F6"/>
    <w:rsid w:val="00CD189E"/>
    <w:rsid w:val="00CE010D"/>
    <w:rsid w:val="00CF6652"/>
    <w:rsid w:val="00D16B4E"/>
    <w:rsid w:val="00D319A6"/>
    <w:rsid w:val="00D37D18"/>
    <w:rsid w:val="00D861AD"/>
    <w:rsid w:val="00D97B81"/>
    <w:rsid w:val="00DA03E2"/>
    <w:rsid w:val="00DA14A8"/>
    <w:rsid w:val="00DD3264"/>
    <w:rsid w:val="00DD6645"/>
    <w:rsid w:val="00DF0966"/>
    <w:rsid w:val="00DF1A6C"/>
    <w:rsid w:val="00DF5EB6"/>
    <w:rsid w:val="00E21AE2"/>
    <w:rsid w:val="00E53EFA"/>
    <w:rsid w:val="00E815E6"/>
    <w:rsid w:val="00E83FA0"/>
    <w:rsid w:val="00EB47C6"/>
    <w:rsid w:val="00EB5448"/>
    <w:rsid w:val="00EE5890"/>
    <w:rsid w:val="00F32496"/>
    <w:rsid w:val="00F63691"/>
    <w:rsid w:val="00F64B79"/>
    <w:rsid w:val="00F755DD"/>
    <w:rsid w:val="00F91665"/>
    <w:rsid w:val="00FA108B"/>
    <w:rsid w:val="00FB738B"/>
    <w:rsid w:val="00FD6F4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partnership</dc:creator>
  <cp:lastModifiedBy>Unst TDO</cp:lastModifiedBy>
  <cp:revision>8</cp:revision>
  <cp:lastPrinted>2017-11-07T10:25:00Z</cp:lastPrinted>
  <dcterms:created xsi:type="dcterms:W3CDTF">2017-11-07T12:40:00Z</dcterms:created>
  <dcterms:modified xsi:type="dcterms:W3CDTF">2018-01-10T12:11:00Z</dcterms:modified>
</cp:coreProperties>
</file>