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0467E8" w:rsidP="00963246">
      <w:pPr>
        <w:spacing w:after="0"/>
        <w:jc w:val="center"/>
        <w:rPr>
          <w:b/>
          <w:sz w:val="56"/>
          <w:szCs w:val="56"/>
          <w:u w:val="single"/>
        </w:rPr>
      </w:pPr>
      <w:r>
        <w:rPr>
          <w:b/>
          <w:sz w:val="56"/>
          <w:szCs w:val="56"/>
          <w:u w:val="single"/>
        </w:rPr>
        <w:t>Unst Partnership Ltd</w:t>
      </w:r>
    </w:p>
    <w:p w:rsidR="00963246" w:rsidRDefault="0077279F" w:rsidP="00963246">
      <w:pPr>
        <w:spacing w:after="0"/>
        <w:jc w:val="center"/>
        <w:rPr>
          <w:b/>
          <w:sz w:val="24"/>
          <w:szCs w:val="24"/>
        </w:rPr>
      </w:pPr>
      <w:r>
        <w:rPr>
          <w:b/>
          <w:sz w:val="24"/>
          <w:szCs w:val="24"/>
        </w:rPr>
        <w:t>Minutes of D</w:t>
      </w:r>
      <w:r w:rsidR="00A1229D" w:rsidRPr="00A1229D">
        <w:rPr>
          <w:b/>
          <w:sz w:val="24"/>
          <w:szCs w:val="24"/>
        </w:rPr>
        <w:t>irectors meeting held at Unit 1, Hagdale Industrial Estate on</w:t>
      </w:r>
      <w:r w:rsidR="00963246">
        <w:rPr>
          <w:b/>
          <w:sz w:val="24"/>
          <w:szCs w:val="24"/>
        </w:rPr>
        <w:t xml:space="preserve"> </w:t>
      </w:r>
    </w:p>
    <w:p w:rsidR="00A1229D" w:rsidRDefault="00993317" w:rsidP="00963246">
      <w:pPr>
        <w:spacing w:after="0"/>
        <w:jc w:val="center"/>
        <w:rPr>
          <w:b/>
          <w:sz w:val="24"/>
          <w:szCs w:val="24"/>
        </w:rPr>
      </w:pPr>
      <w:r>
        <w:rPr>
          <w:b/>
          <w:sz w:val="24"/>
          <w:szCs w:val="24"/>
        </w:rPr>
        <w:t>Thursday 1</w:t>
      </w:r>
      <w:r w:rsidRPr="00993317">
        <w:rPr>
          <w:b/>
          <w:sz w:val="24"/>
          <w:szCs w:val="24"/>
          <w:vertAlign w:val="superscript"/>
        </w:rPr>
        <w:t>st</w:t>
      </w:r>
      <w:r>
        <w:rPr>
          <w:b/>
          <w:sz w:val="24"/>
          <w:szCs w:val="24"/>
        </w:rPr>
        <w:t xml:space="preserve"> June, </w:t>
      </w:r>
      <w:r w:rsidR="000F5EBD">
        <w:rPr>
          <w:b/>
          <w:sz w:val="24"/>
          <w:szCs w:val="24"/>
        </w:rPr>
        <w:t xml:space="preserve">2017 </w:t>
      </w:r>
      <w:r w:rsidR="00E83FA0">
        <w:rPr>
          <w:b/>
          <w:sz w:val="24"/>
          <w:szCs w:val="24"/>
        </w:rPr>
        <w:t>at 7</w:t>
      </w:r>
      <w:r w:rsidR="00A1229D" w:rsidRPr="00A1229D">
        <w:rPr>
          <w:b/>
          <w:sz w:val="24"/>
          <w:szCs w:val="24"/>
        </w:rPr>
        <w:t>pm</w:t>
      </w:r>
    </w:p>
    <w:p w:rsidR="00A1229D" w:rsidRDefault="00A1229D" w:rsidP="00963246">
      <w:pPr>
        <w:spacing w:after="0"/>
        <w:rPr>
          <w:b/>
          <w:sz w:val="24"/>
          <w:szCs w:val="24"/>
        </w:rPr>
      </w:pPr>
      <w:r>
        <w:rPr>
          <w:b/>
          <w:sz w:val="24"/>
          <w:szCs w:val="24"/>
        </w:rPr>
        <w:t xml:space="preserve">Present </w:t>
      </w:r>
    </w:p>
    <w:p w:rsidR="00A1229D" w:rsidRDefault="00A1229D" w:rsidP="00963246">
      <w:pPr>
        <w:spacing w:after="0"/>
        <w:rPr>
          <w:sz w:val="24"/>
          <w:szCs w:val="24"/>
        </w:rPr>
      </w:pPr>
      <w:r w:rsidRPr="00A1229D">
        <w:rPr>
          <w:sz w:val="24"/>
          <w:szCs w:val="24"/>
        </w:rPr>
        <w:t xml:space="preserve">Gordon Thomson, </w:t>
      </w:r>
      <w:r w:rsidR="00DF0966">
        <w:rPr>
          <w:sz w:val="24"/>
          <w:szCs w:val="24"/>
        </w:rPr>
        <w:t>George Rodger</w:t>
      </w:r>
      <w:r w:rsidR="000F5EBD">
        <w:rPr>
          <w:sz w:val="24"/>
          <w:szCs w:val="24"/>
        </w:rPr>
        <w:t>,</w:t>
      </w:r>
      <w:r w:rsidR="0096549C">
        <w:rPr>
          <w:sz w:val="24"/>
          <w:szCs w:val="24"/>
        </w:rPr>
        <w:t xml:space="preserve"> </w:t>
      </w:r>
      <w:r w:rsidR="0059279F">
        <w:rPr>
          <w:sz w:val="24"/>
          <w:szCs w:val="24"/>
        </w:rPr>
        <w:t>Colin and Susan Edwards-Horton, Norma Jamieson, Di Hervey.</w:t>
      </w:r>
    </w:p>
    <w:p w:rsidR="0059279F" w:rsidRDefault="0059279F" w:rsidP="00963246">
      <w:pPr>
        <w:spacing w:after="0"/>
        <w:rPr>
          <w:sz w:val="24"/>
          <w:szCs w:val="24"/>
        </w:rPr>
      </w:pPr>
      <w:proofErr w:type="gramStart"/>
      <w:r w:rsidRPr="0059279F">
        <w:rPr>
          <w:b/>
          <w:i/>
          <w:sz w:val="24"/>
          <w:szCs w:val="24"/>
        </w:rPr>
        <w:t>Attending:</w:t>
      </w:r>
      <w:r>
        <w:rPr>
          <w:sz w:val="24"/>
          <w:szCs w:val="24"/>
        </w:rPr>
        <w:t xml:space="preserve"> Frances Browne, Community Development SIC</w:t>
      </w:r>
      <w:r w:rsidR="00993317">
        <w:rPr>
          <w:sz w:val="24"/>
          <w:szCs w:val="24"/>
        </w:rPr>
        <w:t>.</w:t>
      </w:r>
      <w:proofErr w:type="gramEnd"/>
    </w:p>
    <w:p w:rsidR="00993317" w:rsidRDefault="00993317" w:rsidP="00963246">
      <w:pPr>
        <w:spacing w:after="0"/>
        <w:rPr>
          <w:sz w:val="24"/>
          <w:szCs w:val="24"/>
        </w:rPr>
      </w:pPr>
      <w:proofErr w:type="gramStart"/>
      <w:r w:rsidRPr="00993317">
        <w:rPr>
          <w:b/>
          <w:sz w:val="24"/>
          <w:szCs w:val="24"/>
        </w:rPr>
        <w:t>cc.</w:t>
      </w:r>
      <w:r>
        <w:rPr>
          <w:sz w:val="24"/>
          <w:szCs w:val="24"/>
        </w:rPr>
        <w:t xml:space="preserve"> Unst</w:t>
      </w:r>
      <w:proofErr w:type="gramEnd"/>
      <w:r>
        <w:rPr>
          <w:sz w:val="24"/>
          <w:szCs w:val="24"/>
        </w:rPr>
        <w:t xml:space="preserve"> CC and  North Isles Councillors Ryan Thomson, Alec Priest, Duncan Simpson.</w:t>
      </w:r>
    </w:p>
    <w:p w:rsidR="00993317" w:rsidRPr="00A1229D" w:rsidRDefault="00993317" w:rsidP="00963246">
      <w:pPr>
        <w:spacing w:after="0"/>
        <w:rPr>
          <w:sz w:val="24"/>
          <w:szCs w:val="24"/>
        </w:rPr>
      </w:pP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and Apologies </w:t>
      </w:r>
    </w:p>
    <w:p w:rsidR="00A1229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DF0966">
        <w:rPr>
          <w:sz w:val="24"/>
          <w:szCs w:val="24"/>
        </w:rPr>
        <w:t>ing</w:t>
      </w:r>
      <w:r w:rsidR="00963246">
        <w:rPr>
          <w:sz w:val="24"/>
          <w:szCs w:val="24"/>
        </w:rPr>
        <w:t>. Apologies were noted from</w:t>
      </w:r>
      <w:r w:rsidR="00EB5448">
        <w:rPr>
          <w:sz w:val="24"/>
          <w:szCs w:val="24"/>
        </w:rPr>
        <w:t xml:space="preserve"> Jane Macaulay, Les Sinclair and</w:t>
      </w:r>
      <w:r w:rsidR="0096549C">
        <w:rPr>
          <w:sz w:val="24"/>
          <w:szCs w:val="24"/>
        </w:rPr>
        <w:t xml:space="preserve"> </w:t>
      </w:r>
      <w:r w:rsidR="0059279F">
        <w:rPr>
          <w:sz w:val="24"/>
          <w:szCs w:val="24"/>
        </w:rPr>
        <w:t>Sarah McBurnie.</w:t>
      </w:r>
    </w:p>
    <w:p w:rsidR="0059279F" w:rsidRDefault="0059279F" w:rsidP="00963246">
      <w:pPr>
        <w:spacing w:after="0"/>
        <w:rPr>
          <w:sz w:val="24"/>
          <w:szCs w:val="24"/>
        </w:rPr>
      </w:pPr>
    </w:p>
    <w:p w:rsidR="0059279F" w:rsidRPr="0059279F" w:rsidRDefault="0059279F" w:rsidP="00963246">
      <w:pPr>
        <w:spacing w:after="0"/>
        <w:rPr>
          <w:b/>
          <w:sz w:val="24"/>
          <w:szCs w:val="24"/>
        </w:rPr>
      </w:pPr>
      <w:r>
        <w:rPr>
          <w:b/>
          <w:sz w:val="24"/>
          <w:szCs w:val="24"/>
        </w:rPr>
        <w:t>Appointment of O</w:t>
      </w:r>
      <w:r w:rsidRPr="0059279F">
        <w:rPr>
          <w:b/>
          <w:sz w:val="24"/>
          <w:szCs w:val="24"/>
        </w:rPr>
        <w:t>ffice Bearers after AGM</w:t>
      </w:r>
    </w:p>
    <w:p w:rsidR="0059279F" w:rsidRDefault="0059279F" w:rsidP="00963246">
      <w:pPr>
        <w:spacing w:after="0"/>
        <w:rPr>
          <w:sz w:val="24"/>
          <w:szCs w:val="24"/>
        </w:rPr>
      </w:pPr>
      <w:r w:rsidRPr="0059279F">
        <w:rPr>
          <w:b/>
          <w:sz w:val="24"/>
          <w:szCs w:val="24"/>
        </w:rPr>
        <w:t>Chair</w:t>
      </w:r>
      <w:r>
        <w:rPr>
          <w:sz w:val="24"/>
          <w:szCs w:val="24"/>
        </w:rPr>
        <w:t xml:space="preserve"> – Gordon, Nominated by Colin, seconded Susan; </w:t>
      </w:r>
      <w:r w:rsidRPr="0059279F">
        <w:rPr>
          <w:b/>
          <w:sz w:val="24"/>
          <w:szCs w:val="24"/>
        </w:rPr>
        <w:t>Vice Chair</w:t>
      </w:r>
      <w:r>
        <w:rPr>
          <w:sz w:val="24"/>
          <w:szCs w:val="24"/>
        </w:rPr>
        <w:t xml:space="preserve"> – Sarah, nom by Gordon, Sec Norma.</w:t>
      </w:r>
    </w:p>
    <w:p w:rsidR="0059279F" w:rsidRDefault="0059279F" w:rsidP="00963246">
      <w:pPr>
        <w:spacing w:after="0"/>
        <w:rPr>
          <w:b/>
          <w:sz w:val="24"/>
          <w:szCs w:val="24"/>
        </w:rPr>
      </w:pPr>
      <w:r w:rsidRPr="0059279F">
        <w:rPr>
          <w:b/>
          <w:sz w:val="24"/>
          <w:szCs w:val="24"/>
        </w:rPr>
        <w:t>Company Secretary:</w:t>
      </w:r>
      <w:r>
        <w:rPr>
          <w:sz w:val="24"/>
          <w:szCs w:val="24"/>
        </w:rPr>
        <w:t xml:space="preserve"> George, nom. </w:t>
      </w:r>
      <w:proofErr w:type="gramStart"/>
      <w:r>
        <w:rPr>
          <w:sz w:val="24"/>
          <w:szCs w:val="24"/>
        </w:rPr>
        <w:t>By Colin, Sec Gordon.</w:t>
      </w:r>
      <w:proofErr w:type="gramEnd"/>
      <w:r>
        <w:rPr>
          <w:sz w:val="24"/>
          <w:szCs w:val="24"/>
        </w:rPr>
        <w:t xml:space="preserve"> </w:t>
      </w:r>
      <w:r w:rsidRPr="0059279F">
        <w:rPr>
          <w:b/>
          <w:sz w:val="24"/>
          <w:szCs w:val="24"/>
        </w:rPr>
        <w:t>Admin/Treasurer</w:t>
      </w:r>
      <w:r>
        <w:rPr>
          <w:sz w:val="24"/>
          <w:szCs w:val="24"/>
        </w:rPr>
        <w:t xml:space="preserve"> Still no appointment. </w:t>
      </w:r>
      <w:proofErr w:type="gramStart"/>
      <w:r>
        <w:rPr>
          <w:sz w:val="24"/>
          <w:szCs w:val="24"/>
        </w:rPr>
        <w:t>Bridgette doing it at present but wishes to step down.</w:t>
      </w:r>
      <w:proofErr w:type="gramEnd"/>
      <w:r>
        <w:rPr>
          <w:sz w:val="24"/>
          <w:szCs w:val="24"/>
        </w:rPr>
        <w:t xml:space="preserve"> Post to be advertised again. It could be done remotely i</w:t>
      </w:r>
      <w:r w:rsidR="006274FF">
        <w:rPr>
          <w:sz w:val="24"/>
          <w:szCs w:val="24"/>
        </w:rPr>
        <w:t>.</w:t>
      </w:r>
      <w:r>
        <w:rPr>
          <w:sz w:val="24"/>
          <w:szCs w:val="24"/>
        </w:rPr>
        <w:t>e</w:t>
      </w:r>
      <w:r w:rsidR="006274FF">
        <w:rPr>
          <w:sz w:val="24"/>
          <w:szCs w:val="24"/>
        </w:rPr>
        <w:t>.</w:t>
      </w:r>
      <w:r>
        <w:rPr>
          <w:sz w:val="24"/>
          <w:szCs w:val="24"/>
        </w:rPr>
        <w:t xml:space="preserve"> from someone in Fetlar or Yell</w:t>
      </w:r>
      <w:proofErr w:type="gramStart"/>
      <w:r>
        <w:rPr>
          <w:sz w:val="24"/>
          <w:szCs w:val="24"/>
        </w:rPr>
        <w:t>.</w:t>
      </w:r>
      <w:r w:rsidRPr="0059279F">
        <w:rPr>
          <w:b/>
          <w:sz w:val="24"/>
          <w:szCs w:val="24"/>
        </w:rPr>
        <w:t>(</w:t>
      </w:r>
      <w:proofErr w:type="gramEnd"/>
      <w:r w:rsidRPr="0059279F">
        <w:rPr>
          <w:b/>
          <w:sz w:val="24"/>
          <w:szCs w:val="24"/>
        </w:rPr>
        <w:t>Gordon</w:t>
      </w:r>
      <w:r w:rsidR="006274FF">
        <w:rPr>
          <w:b/>
          <w:sz w:val="24"/>
          <w:szCs w:val="24"/>
        </w:rPr>
        <w:t xml:space="preserve"> </w:t>
      </w:r>
      <w:r w:rsidR="006274FF" w:rsidRPr="006274FF">
        <w:rPr>
          <w:b/>
          <w:sz w:val="24"/>
          <w:szCs w:val="24"/>
        </w:rPr>
        <w:t>to advertise</w:t>
      </w:r>
      <w:r w:rsidRPr="006274FF">
        <w:rPr>
          <w:b/>
          <w:sz w:val="24"/>
          <w:szCs w:val="24"/>
        </w:rPr>
        <w:t>)</w:t>
      </w:r>
    </w:p>
    <w:p w:rsidR="0059279F" w:rsidRDefault="0059279F" w:rsidP="00963246">
      <w:pPr>
        <w:spacing w:after="0"/>
        <w:rPr>
          <w:b/>
          <w:sz w:val="24"/>
          <w:szCs w:val="24"/>
        </w:rPr>
      </w:pPr>
    </w:p>
    <w:p w:rsidR="0059279F" w:rsidRPr="0059279F" w:rsidRDefault="0059279F" w:rsidP="00963246">
      <w:pPr>
        <w:spacing w:after="0"/>
        <w:rPr>
          <w:sz w:val="24"/>
          <w:szCs w:val="24"/>
        </w:rPr>
      </w:pPr>
      <w:r w:rsidRPr="0059279F">
        <w:rPr>
          <w:sz w:val="24"/>
          <w:szCs w:val="24"/>
        </w:rPr>
        <w:t xml:space="preserve">We discussed ways to spread the burden of the Chair. </w:t>
      </w:r>
      <w:r>
        <w:rPr>
          <w:sz w:val="24"/>
          <w:szCs w:val="24"/>
        </w:rPr>
        <w:t>Directors could follow up on Projects they are interested in. Norma mentioned recycling wool for duvets, pillows. Colin – dry ski slope. Any project would need an outline Business plan and a Feasibility study.</w:t>
      </w:r>
    </w:p>
    <w:p w:rsidR="00963246" w:rsidRDefault="00963246" w:rsidP="00963246">
      <w:pPr>
        <w:spacing w:after="0"/>
        <w:rPr>
          <w:sz w:val="24"/>
          <w:szCs w:val="24"/>
        </w:rPr>
      </w:pPr>
    </w:p>
    <w:p w:rsidR="00721225" w:rsidRDefault="002577FF" w:rsidP="00963246">
      <w:pPr>
        <w:spacing w:after="0"/>
        <w:rPr>
          <w:b/>
          <w:sz w:val="24"/>
          <w:szCs w:val="24"/>
        </w:rPr>
      </w:pPr>
      <w:r>
        <w:rPr>
          <w:b/>
          <w:sz w:val="24"/>
          <w:szCs w:val="24"/>
        </w:rPr>
        <w:t>2</w:t>
      </w:r>
      <w:r w:rsidR="00A1229D" w:rsidRPr="00A1229D">
        <w:rPr>
          <w:b/>
          <w:sz w:val="24"/>
          <w:szCs w:val="24"/>
        </w:rPr>
        <w:t>. M</w:t>
      </w:r>
      <w:r w:rsidR="00721225">
        <w:rPr>
          <w:b/>
          <w:sz w:val="24"/>
          <w:szCs w:val="24"/>
        </w:rPr>
        <w:t xml:space="preserve">inutes of the Previous Meeting – </w:t>
      </w:r>
      <w:r w:rsidR="00721225" w:rsidRPr="00721225">
        <w:rPr>
          <w:sz w:val="24"/>
          <w:szCs w:val="24"/>
        </w:rPr>
        <w:t xml:space="preserve">approved by </w:t>
      </w:r>
      <w:r w:rsidR="0059279F">
        <w:rPr>
          <w:sz w:val="24"/>
          <w:szCs w:val="24"/>
        </w:rPr>
        <w:t xml:space="preserve">Gordon </w:t>
      </w:r>
      <w:r w:rsidR="00B91320">
        <w:rPr>
          <w:sz w:val="24"/>
          <w:szCs w:val="24"/>
        </w:rPr>
        <w:t>and George.</w:t>
      </w:r>
    </w:p>
    <w:p w:rsidR="00721225" w:rsidRDefault="00721225" w:rsidP="00963246">
      <w:pPr>
        <w:spacing w:after="0"/>
        <w:rPr>
          <w:b/>
          <w:sz w:val="24"/>
          <w:szCs w:val="24"/>
        </w:rPr>
      </w:pPr>
    </w:p>
    <w:p w:rsidR="00410F4E" w:rsidRDefault="00721225" w:rsidP="00963246">
      <w:pPr>
        <w:spacing w:after="0"/>
        <w:rPr>
          <w:sz w:val="24"/>
          <w:szCs w:val="24"/>
        </w:rPr>
      </w:pPr>
      <w:r>
        <w:rPr>
          <w:b/>
          <w:sz w:val="24"/>
          <w:szCs w:val="24"/>
        </w:rPr>
        <w:t xml:space="preserve">3. </w:t>
      </w:r>
      <w:r w:rsidR="005D0782">
        <w:rPr>
          <w:b/>
          <w:sz w:val="24"/>
          <w:szCs w:val="24"/>
        </w:rPr>
        <w:t>Matters Arising</w:t>
      </w:r>
      <w:r w:rsidR="00963246" w:rsidRPr="002577FF">
        <w:rPr>
          <w:b/>
          <w:sz w:val="24"/>
          <w:szCs w:val="24"/>
        </w:rPr>
        <w:t>:</w:t>
      </w:r>
      <w:r w:rsidR="00963246" w:rsidRPr="00E21AE2">
        <w:rPr>
          <w:sz w:val="24"/>
          <w:szCs w:val="24"/>
        </w:rPr>
        <w:t xml:space="preserve"> </w:t>
      </w:r>
    </w:p>
    <w:p w:rsidR="006274FF" w:rsidRDefault="00410F4E" w:rsidP="00410F4E">
      <w:pPr>
        <w:pStyle w:val="ListParagraph"/>
        <w:numPr>
          <w:ilvl w:val="0"/>
          <w:numId w:val="6"/>
        </w:numPr>
        <w:spacing w:after="0"/>
        <w:rPr>
          <w:sz w:val="24"/>
          <w:szCs w:val="24"/>
        </w:rPr>
      </w:pPr>
      <w:proofErr w:type="gramStart"/>
      <w:r w:rsidRPr="0059279F">
        <w:rPr>
          <w:b/>
          <w:i/>
          <w:sz w:val="24"/>
          <w:szCs w:val="24"/>
        </w:rPr>
        <w:t xml:space="preserve">The </w:t>
      </w:r>
      <w:r w:rsidR="00B91320" w:rsidRPr="0059279F">
        <w:rPr>
          <w:b/>
          <w:i/>
          <w:sz w:val="24"/>
          <w:szCs w:val="24"/>
        </w:rPr>
        <w:t xml:space="preserve"> “</w:t>
      </w:r>
      <w:proofErr w:type="gramEnd"/>
      <w:r w:rsidR="00B91320" w:rsidRPr="0059279F">
        <w:rPr>
          <w:b/>
          <w:i/>
          <w:sz w:val="24"/>
          <w:szCs w:val="24"/>
        </w:rPr>
        <w:t>Paths for All” project</w:t>
      </w:r>
      <w:r w:rsidR="00B91320" w:rsidRPr="0059279F">
        <w:rPr>
          <w:sz w:val="24"/>
          <w:szCs w:val="24"/>
        </w:rPr>
        <w:t xml:space="preserve"> </w:t>
      </w:r>
      <w:r w:rsidRPr="0059279F">
        <w:rPr>
          <w:sz w:val="24"/>
          <w:szCs w:val="24"/>
        </w:rPr>
        <w:t xml:space="preserve">has </w:t>
      </w:r>
      <w:r w:rsidR="0059279F" w:rsidRPr="0059279F">
        <w:rPr>
          <w:sz w:val="24"/>
          <w:szCs w:val="24"/>
        </w:rPr>
        <w:t xml:space="preserve">been </w:t>
      </w:r>
      <w:r w:rsidRPr="0059279F">
        <w:rPr>
          <w:sz w:val="24"/>
          <w:szCs w:val="24"/>
        </w:rPr>
        <w:t>completed b</w:t>
      </w:r>
      <w:r w:rsidR="0059279F" w:rsidRPr="0059279F">
        <w:rPr>
          <w:sz w:val="24"/>
          <w:szCs w:val="24"/>
        </w:rPr>
        <w:t>y</w:t>
      </w:r>
      <w:r w:rsidRPr="0059279F">
        <w:rPr>
          <w:sz w:val="24"/>
          <w:szCs w:val="24"/>
        </w:rPr>
        <w:t xml:space="preserve"> the contractor, Andrew Taylor</w:t>
      </w:r>
      <w:r w:rsidR="0059279F">
        <w:rPr>
          <w:sz w:val="24"/>
          <w:szCs w:val="24"/>
        </w:rPr>
        <w:t xml:space="preserve">. </w:t>
      </w:r>
      <w:r w:rsidR="00993317">
        <w:rPr>
          <w:sz w:val="24"/>
          <w:szCs w:val="24"/>
        </w:rPr>
        <w:t xml:space="preserve">Colin pointed out that the Uyeasound-Muness route </w:t>
      </w:r>
      <w:proofErr w:type="gramStart"/>
      <w:r w:rsidR="00993317">
        <w:rPr>
          <w:sz w:val="24"/>
          <w:szCs w:val="24"/>
        </w:rPr>
        <w:t>was needing</w:t>
      </w:r>
      <w:proofErr w:type="gramEnd"/>
      <w:r w:rsidR="00993317">
        <w:rPr>
          <w:sz w:val="24"/>
          <w:szCs w:val="24"/>
        </w:rPr>
        <w:t xml:space="preserve"> repairs and will contact Kevin </w:t>
      </w:r>
      <w:proofErr w:type="spellStart"/>
      <w:r w:rsidR="00993317">
        <w:rPr>
          <w:sz w:val="24"/>
          <w:szCs w:val="24"/>
        </w:rPr>
        <w:t>Serginson</w:t>
      </w:r>
      <w:proofErr w:type="spellEnd"/>
      <w:r w:rsidR="00993317">
        <w:rPr>
          <w:sz w:val="24"/>
          <w:szCs w:val="24"/>
        </w:rPr>
        <w:t>, SIC.</w:t>
      </w:r>
    </w:p>
    <w:p w:rsidR="0096549C" w:rsidRPr="006274FF" w:rsidRDefault="00410F4E" w:rsidP="006274FF">
      <w:pPr>
        <w:pStyle w:val="ListParagraph"/>
        <w:numPr>
          <w:ilvl w:val="0"/>
          <w:numId w:val="6"/>
        </w:numPr>
        <w:spacing w:after="0"/>
        <w:rPr>
          <w:sz w:val="24"/>
          <w:szCs w:val="24"/>
        </w:rPr>
      </w:pPr>
      <w:proofErr w:type="spellStart"/>
      <w:r w:rsidRPr="006274FF">
        <w:rPr>
          <w:b/>
          <w:i/>
          <w:sz w:val="24"/>
          <w:szCs w:val="24"/>
        </w:rPr>
        <w:t>Collaster</w:t>
      </w:r>
      <w:proofErr w:type="spellEnd"/>
      <w:r w:rsidRPr="006274FF">
        <w:rPr>
          <w:b/>
          <w:i/>
          <w:sz w:val="24"/>
          <w:szCs w:val="24"/>
        </w:rPr>
        <w:t xml:space="preserve"> Dig Project.</w:t>
      </w:r>
      <w:r w:rsidRPr="00863144">
        <w:rPr>
          <w:sz w:val="24"/>
          <w:szCs w:val="24"/>
        </w:rPr>
        <w:t xml:space="preserve"> </w:t>
      </w:r>
      <w:r w:rsidR="006274FF" w:rsidRPr="00863144">
        <w:rPr>
          <w:sz w:val="24"/>
          <w:szCs w:val="24"/>
        </w:rPr>
        <w:t>NTS are looking for local volunteers for this. The project runs 10</w:t>
      </w:r>
      <w:r w:rsidR="006274FF" w:rsidRPr="00863144">
        <w:rPr>
          <w:sz w:val="24"/>
          <w:szCs w:val="24"/>
          <w:vertAlign w:val="superscript"/>
        </w:rPr>
        <w:t>th</w:t>
      </w:r>
      <w:r w:rsidR="006274FF" w:rsidRPr="00863144">
        <w:rPr>
          <w:sz w:val="24"/>
          <w:szCs w:val="24"/>
        </w:rPr>
        <w:t>-19</w:t>
      </w:r>
      <w:r w:rsidR="006274FF" w:rsidRPr="00863144">
        <w:rPr>
          <w:sz w:val="24"/>
          <w:szCs w:val="24"/>
          <w:vertAlign w:val="superscript"/>
        </w:rPr>
        <w:t>th</w:t>
      </w:r>
      <w:r w:rsidR="00863144">
        <w:rPr>
          <w:sz w:val="24"/>
          <w:szCs w:val="24"/>
        </w:rPr>
        <w:t xml:space="preserve"> July, with a break on Fri</w:t>
      </w:r>
      <w:r w:rsidR="006274FF" w:rsidRPr="00863144">
        <w:rPr>
          <w:sz w:val="24"/>
          <w:szCs w:val="24"/>
        </w:rPr>
        <w:t>day 14</w:t>
      </w:r>
      <w:r w:rsidR="006274FF" w:rsidRPr="00863144">
        <w:rPr>
          <w:sz w:val="24"/>
          <w:szCs w:val="24"/>
          <w:vertAlign w:val="superscript"/>
        </w:rPr>
        <w:t>th</w:t>
      </w:r>
      <w:r w:rsidR="006274FF" w:rsidRPr="00863144">
        <w:rPr>
          <w:sz w:val="24"/>
          <w:szCs w:val="24"/>
        </w:rPr>
        <w:t xml:space="preserve"> July for a “Time Tea” at 11am in Unst Heritage Centre.</w:t>
      </w:r>
    </w:p>
    <w:p w:rsidR="00DF1A6C" w:rsidRDefault="00DF1A6C" w:rsidP="00410F4E">
      <w:pPr>
        <w:pStyle w:val="ListParagraph"/>
        <w:numPr>
          <w:ilvl w:val="0"/>
          <w:numId w:val="6"/>
        </w:numPr>
        <w:spacing w:after="0"/>
        <w:rPr>
          <w:sz w:val="24"/>
          <w:szCs w:val="24"/>
        </w:rPr>
      </w:pPr>
      <w:r w:rsidRPr="00863144">
        <w:rPr>
          <w:b/>
          <w:i/>
          <w:sz w:val="24"/>
          <w:szCs w:val="24"/>
        </w:rPr>
        <w:t>Walking Guides</w:t>
      </w:r>
      <w:r w:rsidR="0096549C" w:rsidRPr="00863144">
        <w:rPr>
          <w:b/>
          <w:i/>
          <w:sz w:val="24"/>
          <w:szCs w:val="24"/>
        </w:rPr>
        <w:t xml:space="preserve"> and Unst Cycle Hire</w:t>
      </w:r>
      <w:r w:rsidRPr="00863144">
        <w:rPr>
          <w:b/>
          <w:i/>
          <w:sz w:val="24"/>
          <w:szCs w:val="24"/>
        </w:rPr>
        <w:t>.</w:t>
      </w:r>
      <w:r>
        <w:rPr>
          <w:sz w:val="24"/>
          <w:szCs w:val="24"/>
        </w:rPr>
        <w:t xml:space="preserve"> </w:t>
      </w:r>
      <w:r w:rsidR="006274FF">
        <w:rPr>
          <w:sz w:val="24"/>
          <w:szCs w:val="24"/>
        </w:rPr>
        <w:t xml:space="preserve">Now at the </w:t>
      </w:r>
      <w:r w:rsidR="00863144">
        <w:rPr>
          <w:sz w:val="24"/>
          <w:szCs w:val="24"/>
        </w:rPr>
        <w:t xml:space="preserve">Saxa Vord </w:t>
      </w:r>
      <w:r w:rsidR="006274FF">
        <w:rPr>
          <w:sz w:val="24"/>
          <w:szCs w:val="24"/>
        </w:rPr>
        <w:t>Officers Mess</w:t>
      </w:r>
      <w:r w:rsidR="00863144">
        <w:rPr>
          <w:sz w:val="24"/>
          <w:szCs w:val="24"/>
        </w:rPr>
        <w:t xml:space="preserve"> Café area</w:t>
      </w:r>
    </w:p>
    <w:p w:rsidR="00863144" w:rsidRDefault="00863144" w:rsidP="00963246">
      <w:pPr>
        <w:pStyle w:val="ListParagraph"/>
        <w:numPr>
          <w:ilvl w:val="0"/>
          <w:numId w:val="6"/>
        </w:numPr>
        <w:spacing w:after="0"/>
        <w:rPr>
          <w:sz w:val="24"/>
          <w:szCs w:val="24"/>
        </w:rPr>
      </w:pPr>
      <w:r>
        <w:rPr>
          <w:b/>
          <w:i/>
          <w:sz w:val="24"/>
          <w:szCs w:val="24"/>
        </w:rPr>
        <w:t>North Isles News</w:t>
      </w:r>
      <w:r w:rsidR="00993317">
        <w:rPr>
          <w:b/>
          <w:i/>
          <w:sz w:val="24"/>
          <w:szCs w:val="24"/>
        </w:rPr>
        <w:t xml:space="preserve"> column</w:t>
      </w:r>
      <w:r>
        <w:rPr>
          <w:b/>
          <w:i/>
          <w:sz w:val="24"/>
          <w:szCs w:val="24"/>
        </w:rPr>
        <w:t xml:space="preserve"> –</w:t>
      </w:r>
      <w:r>
        <w:rPr>
          <w:sz w:val="24"/>
          <w:szCs w:val="24"/>
        </w:rPr>
        <w:t xml:space="preserve"> now being done by Hannah </w:t>
      </w:r>
      <w:proofErr w:type="spellStart"/>
      <w:r>
        <w:rPr>
          <w:sz w:val="24"/>
          <w:szCs w:val="24"/>
        </w:rPr>
        <w:t>Eynon</w:t>
      </w:r>
      <w:proofErr w:type="spellEnd"/>
      <w:r>
        <w:rPr>
          <w:sz w:val="24"/>
          <w:szCs w:val="24"/>
        </w:rPr>
        <w:t>.</w:t>
      </w:r>
      <w:r w:rsidR="00993317">
        <w:rPr>
          <w:sz w:val="24"/>
          <w:szCs w:val="24"/>
        </w:rPr>
        <w:t xml:space="preserve"> Gordon was doing this when Hannah was away.</w:t>
      </w:r>
    </w:p>
    <w:p w:rsidR="00EB47C6" w:rsidRPr="00863144" w:rsidRDefault="00EB47C6" w:rsidP="00963246">
      <w:pPr>
        <w:pStyle w:val="ListParagraph"/>
        <w:numPr>
          <w:ilvl w:val="0"/>
          <w:numId w:val="6"/>
        </w:numPr>
        <w:spacing w:after="0"/>
        <w:rPr>
          <w:sz w:val="24"/>
          <w:szCs w:val="24"/>
        </w:rPr>
      </w:pPr>
      <w:r>
        <w:rPr>
          <w:b/>
          <w:i/>
          <w:sz w:val="24"/>
          <w:szCs w:val="24"/>
        </w:rPr>
        <w:t>Unst Tourist Map –</w:t>
      </w:r>
      <w:r>
        <w:rPr>
          <w:sz w:val="24"/>
          <w:szCs w:val="24"/>
        </w:rPr>
        <w:t xml:space="preserve"> the free edition of this map has now gone out to shops, etc. additional copies available at UP office. Copies to be delivered to Tourist Office in Lerwick and Northlink </w:t>
      </w:r>
      <w:r w:rsidRPr="00EB47C6">
        <w:rPr>
          <w:b/>
          <w:sz w:val="24"/>
          <w:szCs w:val="24"/>
        </w:rPr>
        <w:t>(Gordon)</w:t>
      </w:r>
    </w:p>
    <w:p w:rsidR="00863144" w:rsidRDefault="00863144" w:rsidP="00963246">
      <w:pPr>
        <w:spacing w:after="0"/>
        <w:rPr>
          <w:sz w:val="24"/>
          <w:szCs w:val="24"/>
        </w:rPr>
      </w:pPr>
    </w:p>
    <w:p w:rsidR="00863144" w:rsidRDefault="00EB47C6" w:rsidP="00963246">
      <w:pPr>
        <w:spacing w:after="0"/>
        <w:rPr>
          <w:sz w:val="24"/>
          <w:szCs w:val="24"/>
        </w:rPr>
      </w:pPr>
      <w:r>
        <w:rPr>
          <w:b/>
          <w:sz w:val="24"/>
          <w:szCs w:val="24"/>
        </w:rPr>
        <w:t>4</w:t>
      </w:r>
      <w:r w:rsidR="00863144" w:rsidRPr="00863144">
        <w:rPr>
          <w:b/>
          <w:sz w:val="24"/>
          <w:szCs w:val="24"/>
        </w:rPr>
        <w:t>. Purchase of Unit 1</w:t>
      </w:r>
      <w:r>
        <w:rPr>
          <w:b/>
          <w:sz w:val="24"/>
          <w:szCs w:val="24"/>
        </w:rPr>
        <w:t xml:space="preserve"> for Second Hand Shop</w:t>
      </w:r>
      <w:r w:rsidR="00863144">
        <w:rPr>
          <w:sz w:val="24"/>
          <w:szCs w:val="24"/>
        </w:rPr>
        <w:t>. Directors discussed this as a way to r</w:t>
      </w:r>
      <w:r w:rsidR="00F755DD">
        <w:rPr>
          <w:sz w:val="24"/>
          <w:szCs w:val="24"/>
        </w:rPr>
        <w:t>educe overheads. We need to sho</w:t>
      </w:r>
      <w:r w:rsidR="00863144">
        <w:rPr>
          <w:sz w:val="24"/>
          <w:szCs w:val="24"/>
        </w:rPr>
        <w:t xml:space="preserve">w evidence of community demand for a Second Hand shop. </w:t>
      </w:r>
      <w:r w:rsidR="00F755DD">
        <w:rPr>
          <w:sz w:val="24"/>
          <w:szCs w:val="24"/>
        </w:rPr>
        <w:t xml:space="preserve">Paula Goddard’s study in 2014 had some data on this. </w:t>
      </w:r>
      <w:r w:rsidR="00863144">
        <w:rPr>
          <w:sz w:val="24"/>
          <w:szCs w:val="24"/>
        </w:rPr>
        <w:t xml:space="preserve">We could </w:t>
      </w:r>
      <w:r w:rsidR="00F755DD">
        <w:rPr>
          <w:sz w:val="24"/>
          <w:szCs w:val="24"/>
        </w:rPr>
        <w:t xml:space="preserve">also </w:t>
      </w:r>
      <w:r w:rsidR="00863144">
        <w:rPr>
          <w:sz w:val="24"/>
          <w:szCs w:val="24"/>
        </w:rPr>
        <w:t xml:space="preserve">gather info from the Barrack Stores experience </w:t>
      </w:r>
      <w:r w:rsidR="00F755DD">
        <w:rPr>
          <w:sz w:val="24"/>
          <w:szCs w:val="24"/>
        </w:rPr>
        <w:t>and by visit</w:t>
      </w:r>
      <w:r w:rsidR="00863144">
        <w:rPr>
          <w:sz w:val="24"/>
          <w:szCs w:val="24"/>
        </w:rPr>
        <w:t xml:space="preserve">ing other such shops across Shetland. </w:t>
      </w:r>
      <w:r w:rsidR="00F755DD">
        <w:rPr>
          <w:sz w:val="24"/>
          <w:szCs w:val="24"/>
        </w:rPr>
        <w:t xml:space="preserve">We </w:t>
      </w:r>
      <w:r w:rsidR="00993317">
        <w:rPr>
          <w:sz w:val="24"/>
          <w:szCs w:val="24"/>
        </w:rPr>
        <w:t>wo</w:t>
      </w:r>
      <w:r w:rsidR="00F755DD">
        <w:rPr>
          <w:sz w:val="24"/>
          <w:szCs w:val="24"/>
        </w:rPr>
        <w:t xml:space="preserve">uld need to be mindful of prices charged in other Charity shops. </w:t>
      </w:r>
      <w:r>
        <w:rPr>
          <w:sz w:val="24"/>
          <w:szCs w:val="24"/>
        </w:rPr>
        <w:t xml:space="preserve">Fair Trade goods could also be sold here as the present agent is giving this up. </w:t>
      </w:r>
      <w:r w:rsidR="00863144">
        <w:rPr>
          <w:sz w:val="24"/>
          <w:szCs w:val="24"/>
        </w:rPr>
        <w:t>A Hall meeting was thought to be unproductive but we could get views at Community events- Farmers Market, etc. We could also try a “pop-up” event in a local Hall. If the project went ahead, what would we do with the income? Would it be purely to keep the Office going or could we have a project in mind? We looked at the aims of UP and it would meet</w:t>
      </w:r>
      <w:r w:rsidR="00F755DD">
        <w:rPr>
          <w:sz w:val="24"/>
          <w:szCs w:val="24"/>
        </w:rPr>
        <w:t xml:space="preserve"> “managing community assets” for the benefit of the community, </w:t>
      </w:r>
      <w:r w:rsidR="00863144">
        <w:rPr>
          <w:sz w:val="24"/>
          <w:szCs w:val="24"/>
        </w:rPr>
        <w:t xml:space="preserve"> “advancing environmental </w:t>
      </w:r>
      <w:r w:rsidR="00863144">
        <w:rPr>
          <w:sz w:val="24"/>
          <w:szCs w:val="24"/>
        </w:rPr>
        <w:lastRenderedPageBreak/>
        <w:t>protection” by reducing landfill and “advance community development” by providing a useful service.</w:t>
      </w:r>
      <w:r>
        <w:rPr>
          <w:sz w:val="24"/>
          <w:szCs w:val="24"/>
        </w:rPr>
        <w:t xml:space="preserve"> In future, it may be possible that we do some Recycling or “Up Cycling”.</w:t>
      </w:r>
    </w:p>
    <w:p w:rsidR="00F755DD" w:rsidRPr="00EB47C6" w:rsidRDefault="00863144" w:rsidP="00963246">
      <w:pPr>
        <w:spacing w:after="0"/>
        <w:rPr>
          <w:b/>
          <w:sz w:val="24"/>
          <w:szCs w:val="24"/>
        </w:rPr>
      </w:pPr>
      <w:r>
        <w:rPr>
          <w:sz w:val="24"/>
          <w:szCs w:val="24"/>
        </w:rPr>
        <w:t xml:space="preserve">Gordon explained that we could be </w:t>
      </w:r>
      <w:r w:rsidR="00F755DD">
        <w:rPr>
          <w:sz w:val="24"/>
          <w:szCs w:val="24"/>
        </w:rPr>
        <w:t xml:space="preserve">eligible for the Community Asset Transfer scheme and would approach the owners, HIE, with that in mind. We could also apply to the Community Land Fund for assistance with purchase. </w:t>
      </w:r>
      <w:r w:rsidR="00F755DD" w:rsidRPr="00F755DD">
        <w:rPr>
          <w:b/>
          <w:sz w:val="24"/>
          <w:szCs w:val="24"/>
        </w:rPr>
        <w:t>Gordon and Sarah to approach HIE</w:t>
      </w:r>
      <w:r w:rsidR="00F755DD">
        <w:rPr>
          <w:b/>
          <w:sz w:val="24"/>
          <w:szCs w:val="24"/>
        </w:rPr>
        <w:t xml:space="preserve">; Di and Norma to look at Mary’s Shop, Yell; Colin &amp; Susan – Barrack Stores; Gordon – COPE </w:t>
      </w:r>
      <w:proofErr w:type="spellStart"/>
      <w:r w:rsidR="00F755DD">
        <w:rPr>
          <w:b/>
          <w:sz w:val="24"/>
          <w:szCs w:val="24"/>
        </w:rPr>
        <w:t>scrapstore</w:t>
      </w:r>
      <w:proofErr w:type="spellEnd"/>
      <w:r w:rsidR="00F755DD">
        <w:rPr>
          <w:b/>
          <w:sz w:val="24"/>
          <w:szCs w:val="24"/>
        </w:rPr>
        <w:t>; Frances offered to draw up a question sheet for potential users.</w:t>
      </w:r>
    </w:p>
    <w:p w:rsidR="00BA14D5" w:rsidRDefault="00BA14D5" w:rsidP="00963246">
      <w:pPr>
        <w:spacing w:after="0"/>
        <w:rPr>
          <w:sz w:val="24"/>
          <w:szCs w:val="24"/>
        </w:rPr>
      </w:pPr>
    </w:p>
    <w:p w:rsidR="00F755DD" w:rsidRDefault="00BA14D5" w:rsidP="008D0B86">
      <w:pPr>
        <w:spacing w:after="0"/>
        <w:rPr>
          <w:sz w:val="24"/>
          <w:szCs w:val="24"/>
        </w:rPr>
      </w:pPr>
      <w:r w:rsidRPr="00BA14D5">
        <w:rPr>
          <w:b/>
          <w:sz w:val="24"/>
          <w:szCs w:val="24"/>
        </w:rPr>
        <w:t>5. Polytunnels.</w:t>
      </w:r>
      <w:r>
        <w:rPr>
          <w:sz w:val="24"/>
          <w:szCs w:val="24"/>
        </w:rPr>
        <w:t xml:space="preserve"> </w:t>
      </w:r>
      <w:r w:rsidR="00F755DD">
        <w:rPr>
          <w:sz w:val="24"/>
          <w:szCs w:val="24"/>
        </w:rPr>
        <w:t xml:space="preserve">The Container at the School has now been sold, with </w:t>
      </w:r>
      <w:r w:rsidR="00CD189E">
        <w:rPr>
          <w:sz w:val="24"/>
          <w:szCs w:val="24"/>
        </w:rPr>
        <w:t>remaining</w:t>
      </w:r>
      <w:r w:rsidR="00F755DD">
        <w:rPr>
          <w:sz w:val="24"/>
          <w:szCs w:val="24"/>
        </w:rPr>
        <w:t xml:space="preserve"> contents now in UP office. We are going to get Nigel Stickle to put a fence around the three existing tunnels. We undertook to take down the fourth tunnel frame as the School plan to use that area for a </w:t>
      </w:r>
      <w:proofErr w:type="spellStart"/>
      <w:r w:rsidR="00F755DD">
        <w:rPr>
          <w:sz w:val="24"/>
          <w:szCs w:val="24"/>
        </w:rPr>
        <w:t>polycrub</w:t>
      </w:r>
      <w:proofErr w:type="spellEnd"/>
      <w:r w:rsidR="00F755DD">
        <w:rPr>
          <w:sz w:val="24"/>
          <w:szCs w:val="24"/>
        </w:rPr>
        <w:t xml:space="preserve">. There was some </w:t>
      </w:r>
      <w:r w:rsidR="00CD189E">
        <w:rPr>
          <w:sz w:val="24"/>
          <w:szCs w:val="24"/>
        </w:rPr>
        <w:t>discussion</w:t>
      </w:r>
      <w:r w:rsidR="00F755DD">
        <w:rPr>
          <w:sz w:val="24"/>
          <w:szCs w:val="24"/>
        </w:rPr>
        <w:t xml:space="preserve"> as to whether we need to remove the underground plates that supported the frames.</w:t>
      </w:r>
    </w:p>
    <w:p w:rsidR="00F755DD" w:rsidRDefault="00F755DD" w:rsidP="008D0B86">
      <w:pPr>
        <w:spacing w:after="0"/>
        <w:rPr>
          <w:sz w:val="24"/>
          <w:szCs w:val="24"/>
        </w:rPr>
      </w:pPr>
    </w:p>
    <w:p w:rsidR="00F755DD" w:rsidRDefault="00EB47C6" w:rsidP="00F755DD">
      <w:pPr>
        <w:spacing w:after="0"/>
        <w:rPr>
          <w:sz w:val="24"/>
          <w:szCs w:val="24"/>
        </w:rPr>
      </w:pPr>
      <w:r>
        <w:rPr>
          <w:b/>
          <w:sz w:val="24"/>
          <w:szCs w:val="24"/>
        </w:rPr>
        <w:t>6</w:t>
      </w:r>
      <w:r w:rsidR="00F755DD" w:rsidRPr="00560FDF">
        <w:rPr>
          <w:b/>
          <w:sz w:val="24"/>
          <w:szCs w:val="24"/>
        </w:rPr>
        <w:t>. Skips Scheme.</w:t>
      </w:r>
      <w:r w:rsidR="00F755DD">
        <w:rPr>
          <w:sz w:val="24"/>
          <w:szCs w:val="24"/>
        </w:rPr>
        <w:t xml:space="preserve"> We have received 32 Annual Sub payments so far and hope to get in at least 40 by the beginning of June. The Skip scheme should then be able to go ahead, with 6 Skip Saturdays through the year. Annual Subs kept at £50, one-off deposits kept at £20. Cheques payable to “</w:t>
      </w:r>
      <w:r w:rsidR="00CD189E">
        <w:rPr>
          <w:sz w:val="24"/>
          <w:szCs w:val="24"/>
        </w:rPr>
        <w:t>Unst Partnership Ltd” or by BAC</w:t>
      </w:r>
      <w:r w:rsidR="00F755DD">
        <w:rPr>
          <w:sz w:val="24"/>
          <w:szCs w:val="24"/>
        </w:rPr>
        <w:t>S to A/C no. 00855520, sort Code 80-08-82. First Skip day – Sat 3</w:t>
      </w:r>
      <w:r w:rsidR="00F755DD" w:rsidRPr="00863144">
        <w:rPr>
          <w:sz w:val="24"/>
          <w:szCs w:val="24"/>
          <w:vertAlign w:val="superscript"/>
        </w:rPr>
        <w:t>rd</w:t>
      </w:r>
      <w:r w:rsidR="00F755DD">
        <w:rPr>
          <w:sz w:val="24"/>
          <w:szCs w:val="24"/>
        </w:rPr>
        <w:t xml:space="preserve"> June.</w:t>
      </w:r>
    </w:p>
    <w:p w:rsidR="00EB47C6" w:rsidRDefault="00EB47C6" w:rsidP="00F755DD">
      <w:pPr>
        <w:spacing w:after="0"/>
        <w:rPr>
          <w:sz w:val="24"/>
          <w:szCs w:val="24"/>
        </w:rPr>
      </w:pPr>
    </w:p>
    <w:p w:rsidR="00EB47C6" w:rsidRDefault="00EB47C6" w:rsidP="00F755DD">
      <w:pPr>
        <w:spacing w:after="0"/>
        <w:rPr>
          <w:sz w:val="24"/>
          <w:szCs w:val="24"/>
        </w:rPr>
      </w:pPr>
      <w:r w:rsidRPr="00EB47C6">
        <w:rPr>
          <w:b/>
          <w:sz w:val="24"/>
          <w:szCs w:val="24"/>
        </w:rPr>
        <w:t>7. Financial report</w:t>
      </w:r>
      <w:r>
        <w:rPr>
          <w:sz w:val="24"/>
          <w:szCs w:val="24"/>
        </w:rPr>
        <w:t xml:space="preserve">. Reserves currently about £7,000 with £7900 in addition for </w:t>
      </w:r>
      <w:proofErr w:type="spellStart"/>
      <w:r>
        <w:rPr>
          <w:sz w:val="24"/>
          <w:szCs w:val="24"/>
        </w:rPr>
        <w:t>Collaster</w:t>
      </w:r>
      <w:proofErr w:type="spellEnd"/>
      <w:r>
        <w:rPr>
          <w:sz w:val="24"/>
          <w:szCs w:val="24"/>
        </w:rPr>
        <w:t xml:space="preserve"> Dig project. Our running costs for the year are approximately £5000 so we do need to generate additional income to keep going.</w:t>
      </w:r>
    </w:p>
    <w:p w:rsidR="00F755DD" w:rsidRDefault="00F755DD" w:rsidP="008D0B86">
      <w:pPr>
        <w:spacing w:after="0"/>
        <w:rPr>
          <w:sz w:val="24"/>
          <w:szCs w:val="24"/>
        </w:rPr>
      </w:pPr>
    </w:p>
    <w:p w:rsidR="00F755DD" w:rsidRDefault="00EB47C6" w:rsidP="008D0B86">
      <w:pPr>
        <w:spacing w:after="0"/>
        <w:rPr>
          <w:sz w:val="24"/>
          <w:szCs w:val="24"/>
        </w:rPr>
      </w:pPr>
      <w:r>
        <w:rPr>
          <w:b/>
          <w:sz w:val="24"/>
          <w:szCs w:val="24"/>
        </w:rPr>
        <w:t>8</w:t>
      </w:r>
      <w:r w:rsidR="00F755DD" w:rsidRPr="00EB47C6">
        <w:rPr>
          <w:b/>
          <w:sz w:val="24"/>
          <w:szCs w:val="24"/>
        </w:rPr>
        <w:t xml:space="preserve">. </w:t>
      </w:r>
      <w:r w:rsidRPr="00EB47C6">
        <w:rPr>
          <w:b/>
          <w:sz w:val="24"/>
          <w:szCs w:val="24"/>
        </w:rPr>
        <w:t>AOCB</w:t>
      </w:r>
      <w:r>
        <w:rPr>
          <w:sz w:val="24"/>
          <w:szCs w:val="24"/>
        </w:rPr>
        <w:t xml:space="preserve">   </w:t>
      </w:r>
      <w:r w:rsidR="00F755DD">
        <w:rPr>
          <w:sz w:val="24"/>
          <w:szCs w:val="24"/>
        </w:rPr>
        <w:t>Wind turbine. Gordon had spoken to PURE who advised that the blades are now 10 years old</w:t>
      </w:r>
      <w:r w:rsidR="00993317">
        <w:rPr>
          <w:sz w:val="24"/>
          <w:szCs w:val="24"/>
        </w:rPr>
        <w:t xml:space="preserve">, much less productive </w:t>
      </w:r>
      <w:r w:rsidR="00F755DD">
        <w:rPr>
          <w:sz w:val="24"/>
          <w:szCs w:val="24"/>
        </w:rPr>
        <w:t xml:space="preserve">and </w:t>
      </w:r>
      <w:r w:rsidR="00993317">
        <w:rPr>
          <w:sz w:val="24"/>
          <w:szCs w:val="24"/>
        </w:rPr>
        <w:t xml:space="preserve">that </w:t>
      </w:r>
      <w:r w:rsidR="00F755DD">
        <w:rPr>
          <w:sz w:val="24"/>
          <w:szCs w:val="24"/>
        </w:rPr>
        <w:t xml:space="preserve">new ones could improve the electricity production by </w:t>
      </w:r>
      <w:r>
        <w:rPr>
          <w:sz w:val="24"/>
          <w:szCs w:val="24"/>
        </w:rPr>
        <w:t>100%</w:t>
      </w:r>
      <w:r w:rsidR="00993317">
        <w:rPr>
          <w:sz w:val="24"/>
          <w:szCs w:val="24"/>
        </w:rPr>
        <w:t>. We agreed to get them to install new blades as this would improve FITs payments in the longer term. In return, we would provide some assistance with installing and also with grass cutting around the Estate.</w:t>
      </w:r>
      <w:r w:rsidR="00CD189E">
        <w:rPr>
          <w:sz w:val="24"/>
          <w:szCs w:val="24"/>
        </w:rPr>
        <w:t xml:space="preserve"> The cost (</w:t>
      </w:r>
      <w:proofErr w:type="gramStart"/>
      <w:r w:rsidR="00CD189E">
        <w:rPr>
          <w:sz w:val="24"/>
          <w:szCs w:val="24"/>
        </w:rPr>
        <w:t>approx..</w:t>
      </w:r>
      <w:proofErr w:type="gramEnd"/>
      <w:r w:rsidR="00CD189E">
        <w:rPr>
          <w:sz w:val="24"/>
          <w:szCs w:val="24"/>
        </w:rPr>
        <w:t xml:space="preserve"> £2000) w</w:t>
      </w:r>
      <w:r>
        <w:rPr>
          <w:sz w:val="24"/>
          <w:szCs w:val="24"/>
        </w:rPr>
        <w:t>ould be paid back over a period of time.</w:t>
      </w:r>
    </w:p>
    <w:p w:rsidR="009A22CA" w:rsidRDefault="009A22CA" w:rsidP="00963246">
      <w:pPr>
        <w:spacing w:after="0"/>
        <w:rPr>
          <w:sz w:val="24"/>
          <w:szCs w:val="24"/>
        </w:rPr>
      </w:pPr>
    </w:p>
    <w:p w:rsidR="00270BA9" w:rsidRPr="00BB3B70" w:rsidRDefault="00EB47C6" w:rsidP="00BA14D5">
      <w:pPr>
        <w:rPr>
          <w:b/>
          <w:sz w:val="24"/>
          <w:szCs w:val="24"/>
        </w:rPr>
      </w:pPr>
      <w:r>
        <w:rPr>
          <w:b/>
          <w:sz w:val="24"/>
          <w:szCs w:val="24"/>
        </w:rPr>
        <w:t>Meeting ended 9.15</w:t>
      </w:r>
      <w:r w:rsidR="00270BA9" w:rsidRPr="009A22CA">
        <w:rPr>
          <w:b/>
          <w:sz w:val="24"/>
          <w:szCs w:val="24"/>
        </w:rPr>
        <w:t>pm</w:t>
      </w:r>
    </w:p>
    <w:p w:rsidR="00C957B6" w:rsidRDefault="007A2FAE" w:rsidP="00BA14D5">
      <w:pPr>
        <w:rPr>
          <w:b/>
          <w:sz w:val="24"/>
          <w:szCs w:val="24"/>
        </w:rPr>
      </w:pPr>
      <w:r w:rsidRPr="007A2FAE">
        <w:rPr>
          <w:b/>
          <w:sz w:val="24"/>
          <w:szCs w:val="24"/>
        </w:rPr>
        <w:t xml:space="preserve">Date of Next Meeting: </w:t>
      </w:r>
      <w:r w:rsidR="00B36A59">
        <w:rPr>
          <w:b/>
          <w:sz w:val="24"/>
          <w:szCs w:val="24"/>
        </w:rPr>
        <w:t xml:space="preserve">   </w:t>
      </w:r>
      <w:r w:rsidR="00EB47C6">
        <w:rPr>
          <w:b/>
          <w:sz w:val="24"/>
          <w:szCs w:val="24"/>
        </w:rPr>
        <w:t xml:space="preserve">Unit 1, Hagdale, Baltasound, </w:t>
      </w:r>
      <w:r w:rsidR="00B36A59">
        <w:rPr>
          <w:b/>
          <w:sz w:val="24"/>
          <w:szCs w:val="24"/>
        </w:rPr>
        <w:t>7pm,</w:t>
      </w:r>
      <w:r w:rsidR="00EB47C6">
        <w:rPr>
          <w:b/>
          <w:sz w:val="24"/>
          <w:szCs w:val="24"/>
        </w:rPr>
        <w:t xml:space="preserve"> Tuesday 4</w:t>
      </w:r>
      <w:r w:rsidR="00EB47C6" w:rsidRPr="00EB47C6">
        <w:rPr>
          <w:b/>
          <w:sz w:val="24"/>
          <w:szCs w:val="24"/>
          <w:vertAlign w:val="superscript"/>
        </w:rPr>
        <w:t>th</w:t>
      </w:r>
      <w:r w:rsidR="00EB47C6">
        <w:rPr>
          <w:b/>
          <w:sz w:val="24"/>
          <w:szCs w:val="24"/>
        </w:rPr>
        <w:t xml:space="preserve"> July 2017</w:t>
      </w:r>
      <w:r w:rsidR="00F63691">
        <w:rPr>
          <w:b/>
          <w:sz w:val="24"/>
          <w:szCs w:val="24"/>
        </w:rPr>
        <w:t xml:space="preserve"> </w:t>
      </w:r>
    </w:p>
    <w:p w:rsidR="007A2FAE" w:rsidRPr="00C957B6" w:rsidRDefault="00F63691" w:rsidP="00BA14D5">
      <w:pPr>
        <w:rPr>
          <w:i/>
          <w:sz w:val="24"/>
          <w:szCs w:val="24"/>
        </w:rPr>
      </w:pPr>
      <w:r w:rsidRPr="00C957B6">
        <w:rPr>
          <w:i/>
          <w:sz w:val="24"/>
          <w:szCs w:val="24"/>
        </w:rPr>
        <w:t xml:space="preserve"> (</w:t>
      </w:r>
      <w:r w:rsidR="00C957B6" w:rsidRPr="00C957B6">
        <w:rPr>
          <w:i/>
          <w:sz w:val="24"/>
          <w:szCs w:val="24"/>
        </w:rPr>
        <w:t xml:space="preserve">Meeting </w:t>
      </w:r>
      <w:r w:rsidRPr="00C957B6">
        <w:rPr>
          <w:i/>
          <w:sz w:val="24"/>
          <w:szCs w:val="24"/>
        </w:rPr>
        <w:t xml:space="preserve">was </w:t>
      </w:r>
      <w:r w:rsidR="00C957B6" w:rsidRPr="00C957B6">
        <w:rPr>
          <w:i/>
          <w:sz w:val="24"/>
          <w:szCs w:val="24"/>
        </w:rPr>
        <w:t xml:space="preserve">actually </w:t>
      </w:r>
      <w:r w:rsidRPr="00C957B6">
        <w:rPr>
          <w:i/>
          <w:sz w:val="24"/>
          <w:szCs w:val="24"/>
        </w:rPr>
        <w:t>postponed</w:t>
      </w:r>
      <w:r w:rsidR="001445D5" w:rsidRPr="00C957B6">
        <w:rPr>
          <w:i/>
          <w:sz w:val="24"/>
          <w:szCs w:val="24"/>
        </w:rPr>
        <w:t xml:space="preserve"> until 9</w:t>
      </w:r>
      <w:r w:rsidR="001445D5" w:rsidRPr="00C957B6">
        <w:rPr>
          <w:i/>
          <w:sz w:val="24"/>
          <w:szCs w:val="24"/>
          <w:vertAlign w:val="superscript"/>
        </w:rPr>
        <w:t>th</w:t>
      </w:r>
      <w:r w:rsidR="001445D5" w:rsidRPr="00C957B6">
        <w:rPr>
          <w:i/>
          <w:sz w:val="24"/>
          <w:szCs w:val="24"/>
        </w:rPr>
        <w:t xml:space="preserve"> October.</w:t>
      </w:r>
      <w:r w:rsidR="00C957B6" w:rsidRPr="00C957B6">
        <w:rPr>
          <w:i/>
          <w:sz w:val="24"/>
          <w:szCs w:val="24"/>
        </w:rPr>
        <w:t xml:space="preserve"> GT</w:t>
      </w:r>
      <w:r w:rsidRPr="00C957B6">
        <w:rPr>
          <w:i/>
          <w:sz w:val="24"/>
          <w:szCs w:val="24"/>
        </w:rPr>
        <w:t>)</w:t>
      </w:r>
      <w:r w:rsidR="006C2D7A" w:rsidRPr="00C957B6">
        <w:rPr>
          <w:i/>
          <w:sz w:val="24"/>
          <w:szCs w:val="24"/>
        </w:rPr>
        <w:t xml:space="preserve"> </w:t>
      </w:r>
    </w:p>
    <w:p w:rsidR="00A1229D" w:rsidRPr="00A1229D" w:rsidRDefault="00A1229D" w:rsidP="00963246">
      <w:pPr>
        <w:spacing w:after="0"/>
        <w:rPr>
          <w:sz w:val="24"/>
          <w:szCs w:val="24"/>
        </w:rPr>
      </w:pPr>
      <w:bookmarkStart w:id="0" w:name="_GoBack"/>
      <w:bookmarkEnd w:id="0"/>
    </w:p>
    <w:sectPr w:rsidR="00A1229D" w:rsidRPr="00A1229D" w:rsidSect="00270B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F5" w:rsidRDefault="002F22F5" w:rsidP="001471F0">
      <w:pPr>
        <w:spacing w:after="0" w:line="240" w:lineRule="auto"/>
      </w:pPr>
      <w:r>
        <w:separator/>
      </w:r>
    </w:p>
  </w:endnote>
  <w:endnote w:type="continuationSeparator" w:id="0">
    <w:p w:rsidR="002F22F5" w:rsidRDefault="002F22F5"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F5" w:rsidRDefault="002F22F5" w:rsidP="001471F0">
      <w:pPr>
        <w:spacing w:after="0" w:line="240" w:lineRule="auto"/>
      </w:pPr>
      <w:r>
        <w:separator/>
      </w:r>
    </w:p>
  </w:footnote>
  <w:footnote w:type="continuationSeparator" w:id="0">
    <w:p w:rsidR="002F22F5" w:rsidRDefault="002F22F5"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262901"/>
    <w:multiLevelType w:val="hybridMultilevel"/>
    <w:tmpl w:val="A67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467E8"/>
    <w:rsid w:val="0006025B"/>
    <w:rsid w:val="0009433F"/>
    <w:rsid w:val="000E0490"/>
    <w:rsid w:val="000F5EBD"/>
    <w:rsid w:val="00122BBD"/>
    <w:rsid w:val="001445D5"/>
    <w:rsid w:val="001471F0"/>
    <w:rsid w:val="0017527E"/>
    <w:rsid w:val="001D63D2"/>
    <w:rsid w:val="00206332"/>
    <w:rsid w:val="002577FF"/>
    <w:rsid w:val="00270BA9"/>
    <w:rsid w:val="00272BC5"/>
    <w:rsid w:val="002831D5"/>
    <w:rsid w:val="00283611"/>
    <w:rsid w:val="00283D40"/>
    <w:rsid w:val="002F22F5"/>
    <w:rsid w:val="003951A5"/>
    <w:rsid w:val="00406404"/>
    <w:rsid w:val="00410F4E"/>
    <w:rsid w:val="004173B4"/>
    <w:rsid w:val="004218F5"/>
    <w:rsid w:val="00442551"/>
    <w:rsid w:val="00464845"/>
    <w:rsid w:val="004B6344"/>
    <w:rsid w:val="004E1FC5"/>
    <w:rsid w:val="00511892"/>
    <w:rsid w:val="005357C1"/>
    <w:rsid w:val="005468D7"/>
    <w:rsid w:val="00560FDF"/>
    <w:rsid w:val="00583F83"/>
    <w:rsid w:val="0059279F"/>
    <w:rsid w:val="005C5E34"/>
    <w:rsid w:val="005D0782"/>
    <w:rsid w:val="005D752E"/>
    <w:rsid w:val="005F5FDC"/>
    <w:rsid w:val="006274FF"/>
    <w:rsid w:val="00634681"/>
    <w:rsid w:val="00642C98"/>
    <w:rsid w:val="006670F2"/>
    <w:rsid w:val="006711DE"/>
    <w:rsid w:val="006C2D7A"/>
    <w:rsid w:val="00721225"/>
    <w:rsid w:val="0077279F"/>
    <w:rsid w:val="00784176"/>
    <w:rsid w:val="00784CFD"/>
    <w:rsid w:val="007A2FAE"/>
    <w:rsid w:val="007E68AB"/>
    <w:rsid w:val="00802A2B"/>
    <w:rsid w:val="00802FAA"/>
    <w:rsid w:val="0086272D"/>
    <w:rsid w:val="00863144"/>
    <w:rsid w:val="008C28BA"/>
    <w:rsid w:val="008C7481"/>
    <w:rsid w:val="008D0B86"/>
    <w:rsid w:val="008F7379"/>
    <w:rsid w:val="0091519C"/>
    <w:rsid w:val="0093198A"/>
    <w:rsid w:val="00963246"/>
    <w:rsid w:val="0096549C"/>
    <w:rsid w:val="0097199B"/>
    <w:rsid w:val="0097474B"/>
    <w:rsid w:val="00993317"/>
    <w:rsid w:val="00996035"/>
    <w:rsid w:val="009A22CA"/>
    <w:rsid w:val="009A51ED"/>
    <w:rsid w:val="00A1229D"/>
    <w:rsid w:val="00A228CD"/>
    <w:rsid w:val="00A64B05"/>
    <w:rsid w:val="00A814C9"/>
    <w:rsid w:val="00A974F0"/>
    <w:rsid w:val="00AC54BE"/>
    <w:rsid w:val="00AE6AAE"/>
    <w:rsid w:val="00B02130"/>
    <w:rsid w:val="00B1044B"/>
    <w:rsid w:val="00B36A59"/>
    <w:rsid w:val="00B91320"/>
    <w:rsid w:val="00BA14D5"/>
    <w:rsid w:val="00BA2EC7"/>
    <w:rsid w:val="00BB3B70"/>
    <w:rsid w:val="00BB63A0"/>
    <w:rsid w:val="00BF4DAB"/>
    <w:rsid w:val="00BF5518"/>
    <w:rsid w:val="00C01A38"/>
    <w:rsid w:val="00C867CA"/>
    <w:rsid w:val="00C909F6"/>
    <w:rsid w:val="00C957B6"/>
    <w:rsid w:val="00CD189E"/>
    <w:rsid w:val="00CF6652"/>
    <w:rsid w:val="00D16B4E"/>
    <w:rsid w:val="00D319A6"/>
    <w:rsid w:val="00D37D18"/>
    <w:rsid w:val="00D861AD"/>
    <w:rsid w:val="00D97B81"/>
    <w:rsid w:val="00DA14A8"/>
    <w:rsid w:val="00DD6645"/>
    <w:rsid w:val="00DF0966"/>
    <w:rsid w:val="00DF1A6C"/>
    <w:rsid w:val="00DF5EB6"/>
    <w:rsid w:val="00E21AE2"/>
    <w:rsid w:val="00E815E6"/>
    <w:rsid w:val="00E83FA0"/>
    <w:rsid w:val="00EB47C6"/>
    <w:rsid w:val="00EB5448"/>
    <w:rsid w:val="00F32496"/>
    <w:rsid w:val="00F63691"/>
    <w:rsid w:val="00F64B79"/>
    <w:rsid w:val="00F755DD"/>
    <w:rsid w:val="00FA108B"/>
    <w:rsid w:val="00FB73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 w:type="paragraph" w:styleId="BalloonText">
    <w:name w:val="Balloon Text"/>
    <w:basedOn w:val="Normal"/>
    <w:link w:val="BalloonTextChar"/>
    <w:uiPriority w:val="99"/>
    <w:semiHidden/>
    <w:unhideWhenUsed/>
    <w:rsid w:val="00D1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4E"/>
    <w:rPr>
      <w:rFonts w:ascii="Tahoma" w:hAnsi="Tahoma" w:cs="Tahoma"/>
      <w:sz w:val="16"/>
      <w:szCs w:val="16"/>
    </w:rPr>
  </w:style>
  <w:style w:type="character" w:styleId="Hyperlink">
    <w:name w:val="Hyperlink"/>
    <w:basedOn w:val="DefaultParagraphFont"/>
    <w:uiPriority w:val="99"/>
    <w:semiHidden/>
    <w:unhideWhenUsed/>
    <w:rsid w:val="00FB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129">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
        <w:div w:id="65226675">
          <w:marLeft w:val="0"/>
          <w:marRight w:val="0"/>
          <w:marTop w:val="0"/>
          <w:marBottom w:val="0"/>
          <w:divBdr>
            <w:top w:val="none" w:sz="0" w:space="0" w:color="auto"/>
            <w:left w:val="none" w:sz="0" w:space="0" w:color="auto"/>
            <w:bottom w:val="none" w:sz="0" w:space="0" w:color="auto"/>
            <w:right w:val="none" w:sz="0" w:space="0" w:color="auto"/>
          </w:divBdr>
        </w:div>
        <w:div w:id="1260604342">
          <w:marLeft w:val="0"/>
          <w:marRight w:val="0"/>
          <w:marTop w:val="0"/>
          <w:marBottom w:val="0"/>
          <w:divBdr>
            <w:top w:val="none" w:sz="0" w:space="0" w:color="auto"/>
            <w:left w:val="none" w:sz="0" w:space="0" w:color="auto"/>
            <w:bottom w:val="none" w:sz="0" w:space="0" w:color="auto"/>
            <w:right w:val="none" w:sz="0" w:space="0" w:color="auto"/>
          </w:divBdr>
        </w:div>
      </w:divsChild>
    </w:div>
    <w:div w:id="395591414">
      <w:bodyDiv w:val="1"/>
      <w:marLeft w:val="0"/>
      <w:marRight w:val="0"/>
      <w:marTop w:val="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
        <w:div w:id="1651128746">
          <w:marLeft w:val="0"/>
          <w:marRight w:val="0"/>
          <w:marTop w:val="0"/>
          <w:marBottom w:val="0"/>
          <w:divBdr>
            <w:top w:val="none" w:sz="0" w:space="0" w:color="auto"/>
            <w:left w:val="none" w:sz="0" w:space="0" w:color="auto"/>
            <w:bottom w:val="none" w:sz="0" w:space="0" w:color="auto"/>
            <w:right w:val="none" w:sz="0" w:space="0" w:color="auto"/>
          </w:divBdr>
        </w:div>
        <w:div w:id="1054934635">
          <w:marLeft w:val="0"/>
          <w:marRight w:val="0"/>
          <w:marTop w:val="0"/>
          <w:marBottom w:val="0"/>
          <w:divBdr>
            <w:top w:val="none" w:sz="0" w:space="0" w:color="auto"/>
            <w:left w:val="none" w:sz="0" w:space="0" w:color="auto"/>
            <w:bottom w:val="none" w:sz="0" w:space="0" w:color="auto"/>
            <w:right w:val="none" w:sz="0" w:space="0" w:color="auto"/>
          </w:divBdr>
        </w:div>
        <w:div w:id="904533056">
          <w:marLeft w:val="0"/>
          <w:marRight w:val="0"/>
          <w:marTop w:val="0"/>
          <w:marBottom w:val="0"/>
          <w:divBdr>
            <w:top w:val="none" w:sz="0" w:space="0" w:color="auto"/>
            <w:left w:val="none" w:sz="0" w:space="0" w:color="auto"/>
            <w:bottom w:val="none" w:sz="0" w:space="0" w:color="auto"/>
            <w:right w:val="none" w:sz="0" w:space="0" w:color="auto"/>
          </w:divBdr>
        </w:div>
        <w:div w:id="1573540323">
          <w:marLeft w:val="0"/>
          <w:marRight w:val="0"/>
          <w:marTop w:val="0"/>
          <w:marBottom w:val="0"/>
          <w:divBdr>
            <w:top w:val="none" w:sz="0" w:space="0" w:color="auto"/>
            <w:left w:val="none" w:sz="0" w:space="0" w:color="auto"/>
            <w:bottom w:val="none" w:sz="0" w:space="0" w:color="auto"/>
            <w:right w:val="none" w:sz="0" w:space="0" w:color="auto"/>
          </w:divBdr>
        </w:div>
      </w:divsChild>
    </w:div>
    <w:div w:id="642082070">
      <w:bodyDiv w:val="1"/>
      <w:marLeft w:val="0"/>
      <w:marRight w:val="0"/>
      <w:marTop w:val="0"/>
      <w:marBottom w:val="0"/>
      <w:divBdr>
        <w:top w:val="none" w:sz="0" w:space="0" w:color="auto"/>
        <w:left w:val="none" w:sz="0" w:space="0" w:color="auto"/>
        <w:bottom w:val="none" w:sz="0" w:space="0" w:color="auto"/>
        <w:right w:val="none" w:sz="0" w:space="0" w:color="auto"/>
      </w:divBdr>
    </w:div>
    <w:div w:id="848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Unst TDO</cp:lastModifiedBy>
  <cp:revision>3</cp:revision>
  <cp:lastPrinted>2017-02-07T18:55:00Z</cp:lastPrinted>
  <dcterms:created xsi:type="dcterms:W3CDTF">2017-10-06T14:59:00Z</dcterms:created>
  <dcterms:modified xsi:type="dcterms:W3CDTF">2018-01-10T12:07:00Z</dcterms:modified>
</cp:coreProperties>
</file>